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Anexa nr. 6 </w:t>
      </w: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(Anexa nr. 14 la metodologie)</w:t>
      </w: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center"/>
        <w:rPr>
          <w:rFonts w:ascii="Times New Roman" w:hAnsi="Times New Roman"/>
          <w:sz w:val="20"/>
          <w:szCs w:val="20"/>
          <w:lang w:val="it-IT"/>
        </w:rPr>
      </w:pPr>
    </w:p>
    <w:p w:rsidR="000A3218" w:rsidRDefault="000A3218" w:rsidP="000A3218">
      <w:pPr>
        <w:spacing w:after="0"/>
        <w:jc w:val="center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RAPORT SCRIS</w:t>
      </w:r>
    </w:p>
    <w:p w:rsidR="000A3218" w:rsidRDefault="000A3218" w:rsidP="000A3218">
      <w:pPr>
        <w:spacing w:after="0"/>
        <w:jc w:val="center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Încheiat la inspecția specială pentru acordarea/ </w:t>
      </w:r>
      <w:r w:rsidRPr="00E97857">
        <w:rPr>
          <w:rFonts w:ascii="Times New Roman" w:hAnsi="Times New Roman"/>
          <w:sz w:val="20"/>
          <w:szCs w:val="20"/>
          <w:lang w:val="it-IT"/>
        </w:rPr>
        <w:t>echivalarea gradului didactic I</w:t>
      </w:r>
      <w:r>
        <w:rPr>
          <w:rFonts w:ascii="Times New Roman" w:hAnsi="Times New Roman"/>
          <w:sz w:val="20"/>
          <w:szCs w:val="20"/>
          <w:lang w:val="it-IT"/>
        </w:rPr>
        <w:t>/ acordarea titlului de profesor emerit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Numele şi prenumele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cadrului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didactic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inspectat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>: ……………………………………...….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Funcţia didactică şi specialitatea: ………………………</w:t>
      </w:r>
      <w:bookmarkStart w:id="0" w:name="_GoBack"/>
      <w:bookmarkEnd w:id="0"/>
      <w:r>
        <w:rPr>
          <w:rFonts w:ascii="Times New Roman" w:hAnsi="Times New Roman"/>
          <w:sz w:val="20"/>
          <w:szCs w:val="20"/>
          <w:lang w:val="it-IT"/>
        </w:rPr>
        <w:t>…………………………..............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Comisia numită prin adresa MEN/ISJ nr.  .....................................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1…………………………………………………………………………………..................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vertAlign w:val="superscript"/>
          <w:lang w:val="it-IT"/>
        </w:rPr>
      </w:pPr>
      <w:r>
        <w:rPr>
          <w:rFonts w:ascii="Times New Roman" w:hAnsi="Times New Roman"/>
          <w:sz w:val="20"/>
          <w:szCs w:val="20"/>
          <w:vertAlign w:val="superscript"/>
          <w:lang w:val="it-IT"/>
        </w:rPr>
        <w:t>( numele şi prenumele, funcţia, gradul didactic, unitatea de la care provine )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2…………………………………………………………………………………..................</w:t>
      </w:r>
    </w:p>
    <w:p w:rsidR="009821AF" w:rsidRPr="009821AF" w:rsidRDefault="009821AF" w:rsidP="000A3218">
      <w:pPr>
        <w:spacing w:after="0"/>
        <w:rPr>
          <w:rFonts w:ascii="Times New Roman" w:hAnsi="Times New Roman"/>
          <w:sz w:val="20"/>
          <w:szCs w:val="20"/>
          <w:vertAlign w:val="superscript"/>
          <w:lang w:val="it-IT"/>
        </w:rPr>
      </w:pPr>
      <w:r>
        <w:rPr>
          <w:rFonts w:ascii="Times New Roman" w:hAnsi="Times New Roman"/>
          <w:sz w:val="20"/>
          <w:szCs w:val="20"/>
          <w:vertAlign w:val="superscript"/>
          <w:lang w:val="it-IT"/>
        </w:rPr>
        <w:t>( numele şi prenumele, funcţia, gradul didactic, unitatea de la care provine )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>3…………………………………………………………………………………..................</w:t>
      </w:r>
    </w:p>
    <w:p w:rsidR="009821AF" w:rsidRDefault="009821AF" w:rsidP="009821AF">
      <w:pPr>
        <w:spacing w:after="0"/>
        <w:rPr>
          <w:rFonts w:ascii="Times New Roman" w:hAnsi="Times New Roman"/>
          <w:sz w:val="20"/>
          <w:szCs w:val="20"/>
          <w:vertAlign w:val="superscript"/>
          <w:lang w:val="it-IT"/>
        </w:rPr>
      </w:pPr>
      <w:r>
        <w:rPr>
          <w:rFonts w:ascii="Times New Roman" w:hAnsi="Times New Roman"/>
          <w:sz w:val="20"/>
          <w:szCs w:val="20"/>
          <w:vertAlign w:val="superscript"/>
          <w:lang w:val="it-IT"/>
        </w:rPr>
        <w:t>( numele şi prenumele, funcţia, gradul didactic, unitatea de la care provine )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Constatări</w:t>
      </w:r>
      <w:proofErr w:type="spellEnd"/>
      <w:r>
        <w:rPr>
          <w:rFonts w:ascii="Times New Roman" w:hAnsi="Times New Roman"/>
          <w:sz w:val="20"/>
          <w:szCs w:val="20"/>
        </w:rPr>
        <w:t xml:space="preserve"> şi </w:t>
      </w:r>
      <w:proofErr w:type="spellStart"/>
      <w:r>
        <w:rPr>
          <w:rFonts w:ascii="Times New Roman" w:hAnsi="Times New Roman"/>
          <w:sz w:val="20"/>
          <w:szCs w:val="20"/>
        </w:rPr>
        <w:t>aprecieri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0A3218" w:rsidRDefault="000A3218" w:rsidP="000A321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ACTIVITATEA DIDACTICĂ: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>).</w:t>
      </w:r>
      <w:proofErr w:type="spellStart"/>
      <w:r>
        <w:rPr>
          <w:rFonts w:ascii="Times New Roman" w:hAnsi="Times New Roman"/>
          <w:sz w:val="20"/>
          <w:szCs w:val="20"/>
        </w:rPr>
        <w:t>Activităţi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verificate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0A321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proofErr w:type="spellStart"/>
      <w:r>
        <w:rPr>
          <w:rFonts w:ascii="Times New Roman" w:hAnsi="Times New Roman"/>
          <w:sz w:val="20"/>
          <w:szCs w:val="20"/>
        </w:rPr>
        <w:t>Proiectarea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activităţilor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creativitate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conceperea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lecţiilor</w:t>
      </w:r>
      <w:proofErr w:type="spellEnd"/>
      <w:r>
        <w:rPr>
          <w:rFonts w:ascii="Times New Roman" w:hAnsi="Times New Roman"/>
          <w:sz w:val="20"/>
          <w:szCs w:val="20"/>
        </w:rPr>
        <w:t xml:space="preserve">/ </w:t>
      </w:r>
      <w:proofErr w:type="spellStart"/>
      <w:r>
        <w:rPr>
          <w:rFonts w:ascii="Times New Roman" w:hAnsi="Times New Roman"/>
          <w:sz w:val="20"/>
          <w:szCs w:val="20"/>
        </w:rPr>
        <w:t>activităţilor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corelarea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dintre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componentele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actului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didactic, </w:t>
      </w:r>
      <w:proofErr w:type="spellStart"/>
      <w:r>
        <w:rPr>
          <w:rFonts w:ascii="Times New Roman" w:hAnsi="Times New Roman"/>
          <w:sz w:val="20"/>
          <w:szCs w:val="20"/>
        </w:rPr>
        <w:t>strategii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didactice şi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evaluare</w:t>
      </w:r>
      <w:proofErr w:type="spellEnd"/>
      <w:r>
        <w:rPr>
          <w:rFonts w:ascii="Times New Roman" w:hAnsi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/>
          <w:sz w:val="20"/>
          <w:szCs w:val="20"/>
        </w:rPr>
        <w:t>;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</w:p>
    <w:p w:rsidR="00D976B8" w:rsidRDefault="00D976B8" w:rsidP="000A321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proofErr w:type="spellStart"/>
      <w:r>
        <w:rPr>
          <w:rFonts w:ascii="Times New Roman" w:hAnsi="Times New Roman"/>
          <w:sz w:val="20"/>
          <w:szCs w:val="20"/>
        </w:rPr>
        <w:t>Desfăşurarea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activităţilor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comportamentul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cadrului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didactic, </w:t>
      </w:r>
      <w:proofErr w:type="spellStart"/>
      <w:r>
        <w:rPr>
          <w:rFonts w:ascii="Times New Roman" w:hAnsi="Times New Roman"/>
          <w:sz w:val="20"/>
          <w:szCs w:val="20"/>
        </w:rPr>
        <w:t>utilizarea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strategiilor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didactice, </w:t>
      </w:r>
      <w:proofErr w:type="spellStart"/>
      <w:r>
        <w:rPr>
          <w:rFonts w:ascii="Times New Roman" w:hAnsi="Times New Roman"/>
          <w:sz w:val="20"/>
          <w:szCs w:val="20"/>
        </w:rPr>
        <w:t>integrarea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mijloacelor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învăţământ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lecţie, </w:t>
      </w:r>
      <w:proofErr w:type="spellStart"/>
      <w:r>
        <w:rPr>
          <w:rFonts w:ascii="Times New Roman" w:hAnsi="Times New Roman"/>
          <w:sz w:val="20"/>
          <w:szCs w:val="20"/>
        </w:rPr>
        <w:t>creativitate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conducerea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lecţiilor</w:t>
      </w:r>
      <w:proofErr w:type="spellEnd"/>
      <w:r>
        <w:rPr>
          <w:rFonts w:ascii="Times New Roman" w:hAnsi="Times New Roman"/>
          <w:sz w:val="20"/>
          <w:szCs w:val="20"/>
        </w:rPr>
        <w:t xml:space="preserve"> şi </w:t>
      </w:r>
      <w:proofErr w:type="spellStart"/>
      <w:r>
        <w:rPr>
          <w:rFonts w:ascii="Times New Roman" w:hAnsi="Times New Roman"/>
          <w:sz w:val="20"/>
          <w:szCs w:val="20"/>
        </w:rPr>
        <w:t>orientarea</w:t>
      </w:r>
      <w:proofErr w:type="spellEnd"/>
      <w:r>
        <w:rPr>
          <w:rFonts w:ascii="Times New Roman" w:hAnsi="Times New Roman"/>
          <w:sz w:val="20"/>
          <w:szCs w:val="20"/>
        </w:rPr>
        <w:t xml:space="preserve"> acţiunilor şi </w:t>
      </w:r>
      <w:proofErr w:type="spellStart"/>
      <w:r>
        <w:rPr>
          <w:rFonts w:ascii="Times New Roman" w:hAnsi="Times New Roman"/>
          <w:sz w:val="20"/>
          <w:szCs w:val="20"/>
        </w:rPr>
        <w:t>gândirii</w:t>
      </w:r>
      <w:proofErr w:type="spellEnd"/>
      <w:r>
        <w:rPr>
          <w:rFonts w:ascii="Times New Roman" w:hAnsi="Times New Roman"/>
          <w:sz w:val="20"/>
          <w:szCs w:val="20"/>
        </w:rPr>
        <w:t xml:space="preserve"> elevilor, </w:t>
      </w:r>
      <w:proofErr w:type="spellStart"/>
      <w:r>
        <w:rPr>
          <w:rFonts w:ascii="Times New Roman" w:hAnsi="Times New Roman"/>
          <w:sz w:val="20"/>
          <w:szCs w:val="20"/>
        </w:rPr>
        <w:t>gestionarea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timpului</w:t>
      </w:r>
      <w:proofErr w:type="spellEnd"/>
      <w:r>
        <w:rPr>
          <w:rFonts w:ascii="Times New Roman" w:hAnsi="Times New Roman"/>
          <w:sz w:val="20"/>
          <w:szCs w:val="20"/>
        </w:rPr>
        <w:t xml:space="preserve"> didactic, </w:t>
      </w:r>
      <w:proofErr w:type="spellStart"/>
      <w:r>
        <w:rPr>
          <w:rFonts w:ascii="Times New Roman" w:hAnsi="Times New Roman"/>
          <w:sz w:val="20"/>
          <w:szCs w:val="20"/>
        </w:rPr>
        <w:t>atingerea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performanţei</w:t>
      </w:r>
      <w:proofErr w:type="spellEnd"/>
      <w:r>
        <w:rPr>
          <w:rFonts w:ascii="Times New Roman" w:hAnsi="Times New Roman"/>
          <w:sz w:val="20"/>
          <w:szCs w:val="20"/>
        </w:rPr>
        <w:t xml:space="preserve"> etc. ……………………………………………………………………………………………….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…………………………………………………………………………………………………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d) </w:t>
      </w:r>
      <w:proofErr w:type="spellStart"/>
      <w:r>
        <w:rPr>
          <w:rFonts w:ascii="Times New Roman" w:hAnsi="Times New Roman"/>
          <w:sz w:val="20"/>
          <w:szCs w:val="20"/>
        </w:rPr>
        <w:t>Evaluarea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randamentului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şcolar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metode</w:t>
      </w:r>
      <w:proofErr w:type="spellEnd"/>
      <w:r>
        <w:rPr>
          <w:rFonts w:ascii="Times New Roman" w:hAnsi="Times New Roman"/>
          <w:sz w:val="20"/>
          <w:szCs w:val="20"/>
        </w:rPr>
        <w:t xml:space="preserve"> şi </w:t>
      </w:r>
      <w:proofErr w:type="spellStart"/>
      <w:r>
        <w:rPr>
          <w:rFonts w:ascii="Times New Roman" w:hAnsi="Times New Roman"/>
          <w:sz w:val="20"/>
          <w:szCs w:val="20"/>
        </w:rPr>
        <w:t>tehnici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evaluare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rezultatelor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învăţării</w:t>
      </w:r>
      <w:proofErr w:type="spellEnd"/>
      <w:r>
        <w:rPr>
          <w:rFonts w:ascii="Times New Roman" w:hAnsi="Times New Roman"/>
          <w:sz w:val="20"/>
          <w:szCs w:val="20"/>
        </w:rPr>
        <w:t>):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e) Nivelul pregătirii elevilor, apreciat pe baza observaţiei directe, a probelor de control aplicate şi a evaluării longitudinale: ………………………………………………............................................................................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</w:p>
    <w:p w:rsidR="00D976B8" w:rsidRDefault="00D976B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</w:p>
    <w:p w:rsidR="00D976B8" w:rsidRDefault="000A321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>f) Cunoaşterea elevilor (strategii de diferenţiere şi individualizare, conţinutul fişelorpsihopedagogice):………………………………………………………………………………………………</w:t>
      </w:r>
      <w:r w:rsidR="00D976B8" w:rsidRPr="00D976B8">
        <w:rPr>
          <w:rFonts w:ascii="Times New Roman" w:hAnsi="Times New Roman"/>
          <w:sz w:val="20"/>
          <w:szCs w:val="20"/>
        </w:rPr>
        <w:t xml:space="preserve"> </w:t>
      </w:r>
      <w:r w:rsidR="00D976B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</w:p>
    <w:p w:rsidR="00D976B8" w:rsidRDefault="000A321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g) Competenţe psihorelaţionale (în raporturile cu elevii, cu părinţii, cu cadrele didactice şi cu comunitatea locală) : </w:t>
      </w:r>
      <w:r w:rsidR="00D976B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</w:p>
    <w:p w:rsidR="00D976B8" w:rsidRDefault="000A321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h) Autoevaluarea (capacitatea de a raporta propriul comportament didactic la exigenţele unui stil didactic elevat) </w:t>
      </w:r>
      <w:r w:rsidR="00D976B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0A3218" w:rsidP="00D976B8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Activitatea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educativă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şcoală şi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afara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ei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0A3218" w:rsidRDefault="000A3218" w:rsidP="000A321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Activitatea de perfecţionare (metodică şi ştiinţifică):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0A3218" w:rsidP="000A3218">
      <w:pPr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Aprecierea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consiliului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administraţie</w:t>
      </w:r>
      <w:proofErr w:type="spellEnd"/>
      <w:r>
        <w:rPr>
          <w:rFonts w:ascii="Times New Roman" w:hAnsi="Times New Roman"/>
          <w:sz w:val="20"/>
          <w:szCs w:val="20"/>
        </w:rPr>
        <w:t xml:space="preserve"> al </w:t>
      </w:r>
      <w:proofErr w:type="spellStart"/>
      <w:r>
        <w:rPr>
          <w:rFonts w:ascii="Times New Roman" w:hAnsi="Times New Roman"/>
          <w:sz w:val="20"/>
          <w:szCs w:val="20"/>
        </w:rPr>
        <w:t>unităţii</w:t>
      </w:r>
      <w:proofErr w:type="spellEnd"/>
      <w:r>
        <w:rPr>
          <w:rFonts w:ascii="Times New Roman" w:hAnsi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/>
          <w:sz w:val="20"/>
          <w:szCs w:val="20"/>
        </w:rPr>
        <w:t>învăţământ</w:t>
      </w:r>
      <w:proofErr w:type="spellEnd"/>
      <w:r>
        <w:rPr>
          <w:rFonts w:ascii="Times New Roman" w:hAnsi="Times New Roman"/>
          <w:sz w:val="20"/>
          <w:szCs w:val="20"/>
        </w:rPr>
        <w:t xml:space="preserve"> cu </w:t>
      </w:r>
      <w:proofErr w:type="spellStart"/>
      <w:r>
        <w:rPr>
          <w:rFonts w:ascii="Times New Roman" w:hAnsi="Times New Roman"/>
          <w:sz w:val="20"/>
          <w:szCs w:val="20"/>
        </w:rPr>
        <w:t>privire</w:t>
      </w:r>
      <w:proofErr w:type="spellEnd"/>
      <w:r>
        <w:rPr>
          <w:rFonts w:ascii="Times New Roman" w:hAnsi="Times New Roman"/>
          <w:sz w:val="20"/>
          <w:szCs w:val="20"/>
        </w:rPr>
        <w:t xml:space="preserve"> la </w:t>
      </w:r>
      <w:proofErr w:type="spellStart"/>
      <w:r>
        <w:rPr>
          <w:rFonts w:ascii="Times New Roman" w:hAnsi="Times New Roman"/>
          <w:sz w:val="20"/>
          <w:szCs w:val="20"/>
        </w:rPr>
        <w:t>activitatea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didactică</w:t>
      </w:r>
      <w:proofErr w:type="spellEnd"/>
      <w:r>
        <w:rPr>
          <w:rFonts w:ascii="Times New Roman" w:hAnsi="Times New Roman"/>
          <w:sz w:val="20"/>
          <w:szCs w:val="20"/>
        </w:rPr>
        <w:t xml:space="preserve"> şi la </w:t>
      </w:r>
      <w:proofErr w:type="spellStart"/>
      <w:r>
        <w:rPr>
          <w:rFonts w:ascii="Times New Roman" w:hAnsi="Times New Roman"/>
          <w:sz w:val="20"/>
          <w:szCs w:val="20"/>
        </w:rPr>
        <w:t>conduita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în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cadrul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şcolii</w:t>
      </w:r>
      <w:proofErr w:type="spellEnd"/>
      <w:r>
        <w:rPr>
          <w:rFonts w:ascii="Times New Roman" w:hAnsi="Times New Roman"/>
          <w:sz w:val="20"/>
          <w:szCs w:val="20"/>
        </w:rPr>
        <w:t xml:space="preserve"> şi al </w:t>
      </w:r>
      <w:proofErr w:type="spellStart"/>
      <w:r>
        <w:rPr>
          <w:rFonts w:ascii="Times New Roman" w:hAnsi="Times New Roman"/>
          <w:sz w:val="20"/>
          <w:szCs w:val="20"/>
        </w:rPr>
        <w:t>comunităţii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şcolare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D976B8" w:rsidRDefault="00D976B8" w:rsidP="00D976B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0A3218" w:rsidRPr="00D976B8" w:rsidRDefault="00D976B8" w:rsidP="000A321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Concluzii (puncte forte, puncte slabe):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………………………………………………………………………………............................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</w:p>
    <w:tbl>
      <w:tblPr>
        <w:tblW w:w="0" w:type="auto"/>
        <w:tblCellSpacing w:w="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"/>
        <w:gridCol w:w="2802"/>
        <w:gridCol w:w="784"/>
        <w:gridCol w:w="2247"/>
        <w:gridCol w:w="455"/>
        <w:gridCol w:w="2592"/>
        <w:gridCol w:w="509"/>
        <w:gridCol w:w="345"/>
      </w:tblGrid>
      <w:tr w:rsidR="000A3218" w:rsidTr="00287466">
        <w:trPr>
          <w:gridAfter w:val="1"/>
          <w:wAfter w:w="163" w:type="pct"/>
          <w:tblCellSpacing w:w="0" w:type="dxa"/>
        </w:trPr>
        <w:tc>
          <w:tcPr>
            <w:tcW w:w="869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Președine</w:t>
            </w:r>
            <w:proofErr w:type="spellEnd"/>
          </w:p>
        </w:tc>
        <w:tc>
          <w:tcPr>
            <w:tcW w:w="3705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..................................</w:t>
            </w:r>
          </w:p>
        </w:tc>
        <w:tc>
          <w:tcPr>
            <w:tcW w:w="2792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</w:t>
            </w:r>
          </w:p>
        </w:tc>
        <w:tc>
          <w:tcPr>
            <w:tcW w:w="2864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</w:t>
            </w:r>
          </w:p>
        </w:tc>
      </w:tr>
      <w:tr w:rsidR="000A3218" w:rsidTr="00287466">
        <w:trPr>
          <w:gridAfter w:val="1"/>
          <w:wAfter w:w="163" w:type="pct"/>
          <w:tblCellSpacing w:w="0" w:type="dxa"/>
        </w:trPr>
        <w:tc>
          <w:tcPr>
            <w:tcW w:w="869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5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şi prenumele)</w:t>
            </w:r>
          </w:p>
        </w:tc>
        <w:tc>
          <w:tcPr>
            <w:tcW w:w="2792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(nota)</w:t>
            </w:r>
          </w:p>
        </w:tc>
        <w:tc>
          <w:tcPr>
            <w:tcW w:w="2864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(semnătura)</w:t>
            </w:r>
          </w:p>
        </w:tc>
      </w:tr>
      <w:tr w:rsidR="000A3218" w:rsidTr="00287466">
        <w:trPr>
          <w:gridAfter w:val="1"/>
          <w:wAfter w:w="163" w:type="pct"/>
          <w:tblCellSpacing w:w="0" w:type="dxa"/>
        </w:trPr>
        <w:tc>
          <w:tcPr>
            <w:tcW w:w="869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Membri</w:t>
            </w:r>
            <w:proofErr w:type="spellEnd"/>
          </w:p>
        </w:tc>
        <w:tc>
          <w:tcPr>
            <w:tcW w:w="3705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1..................................</w:t>
            </w:r>
          </w:p>
        </w:tc>
        <w:tc>
          <w:tcPr>
            <w:tcW w:w="2792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2864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</w:t>
            </w:r>
          </w:p>
        </w:tc>
      </w:tr>
      <w:tr w:rsidR="000A3218" w:rsidTr="00287466">
        <w:trPr>
          <w:gridAfter w:val="1"/>
          <w:wAfter w:w="163" w:type="pct"/>
          <w:tblCellSpacing w:w="0" w:type="dxa"/>
        </w:trPr>
        <w:tc>
          <w:tcPr>
            <w:tcW w:w="869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05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şi prenumele)</w:t>
            </w:r>
          </w:p>
        </w:tc>
        <w:tc>
          <w:tcPr>
            <w:tcW w:w="2792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(nota)</w:t>
            </w:r>
          </w:p>
        </w:tc>
        <w:tc>
          <w:tcPr>
            <w:tcW w:w="2864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(semnătura)</w:t>
            </w:r>
          </w:p>
        </w:tc>
      </w:tr>
      <w:tr w:rsidR="000A3218" w:rsidTr="00287466">
        <w:trPr>
          <w:tblCellSpacing w:w="0" w:type="dxa"/>
        </w:trPr>
        <w:tc>
          <w:tcPr>
            <w:tcW w:w="869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05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2.................................</w:t>
            </w:r>
          </w:p>
        </w:tc>
        <w:tc>
          <w:tcPr>
            <w:tcW w:w="2792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...............................</w:t>
            </w:r>
          </w:p>
        </w:tc>
        <w:tc>
          <w:tcPr>
            <w:tcW w:w="3209" w:type="dxa"/>
            <w:gridSpan w:val="3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...........................</w:t>
            </w:r>
          </w:p>
        </w:tc>
      </w:tr>
      <w:tr w:rsidR="000A3218" w:rsidTr="00287466">
        <w:trPr>
          <w:gridAfter w:val="2"/>
          <w:wAfter w:w="385" w:type="pct"/>
          <w:tblCellSpacing w:w="0" w:type="dxa"/>
        </w:trPr>
        <w:tc>
          <w:tcPr>
            <w:tcW w:w="869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şi prenumele)</w:t>
            </w:r>
          </w:p>
        </w:tc>
        <w:tc>
          <w:tcPr>
            <w:tcW w:w="3132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(nota)         </w:t>
            </w:r>
          </w:p>
        </w:tc>
        <w:tc>
          <w:tcPr>
            <w:tcW w:w="2864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(semnătura)</w:t>
            </w:r>
          </w:p>
        </w:tc>
      </w:tr>
      <w:tr w:rsidR="000A3218" w:rsidTr="00287466">
        <w:trPr>
          <w:gridAfter w:val="2"/>
          <w:wAfter w:w="385" w:type="pct"/>
          <w:tblCellSpacing w:w="0" w:type="dxa"/>
        </w:trPr>
        <w:tc>
          <w:tcPr>
            <w:tcW w:w="869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4" w:type="dxa"/>
            <w:gridSpan w:val="2"/>
          </w:tcPr>
          <w:p w:rsidR="000A3218" w:rsidRDefault="000A3218" w:rsidP="002874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3218" w:rsidRDefault="00E97857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  <w:hyperlink r:id="rId6" w:anchor="#" w:history="1"/>
      <w:r w:rsidR="000A3218">
        <w:rPr>
          <w:rFonts w:ascii="Times New Roman" w:hAnsi="Times New Roman"/>
          <w:sz w:val="20"/>
          <w:szCs w:val="20"/>
          <w:lang w:val="fr-FR"/>
        </w:rPr>
        <w:t xml:space="preserve">Media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notelor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............................................</w:t>
      </w:r>
    </w:p>
    <w:p w:rsidR="000A3218" w:rsidRDefault="00E97857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  <w:hyperlink r:id="rId7" w:anchor="#" w:history="1"/>
      <w:r w:rsidR="000A3218">
        <w:rPr>
          <w:rFonts w:ascii="Times New Roman" w:hAnsi="Times New Roman"/>
          <w:sz w:val="20"/>
          <w:szCs w:val="20"/>
          <w:lang w:val="fr-FR"/>
        </w:rPr>
        <w:t xml:space="preserve">Data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întocmirii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raportului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scris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..............................................</w:t>
      </w: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</w:rPr>
      </w:pPr>
    </w:p>
    <w:p w:rsidR="000A3218" w:rsidRDefault="00E97857" w:rsidP="000A3218">
      <w:pPr>
        <w:spacing w:after="0"/>
        <w:rPr>
          <w:rFonts w:ascii="Times New Roman" w:hAnsi="Times New Roman"/>
          <w:sz w:val="20"/>
          <w:szCs w:val="20"/>
        </w:rPr>
      </w:pPr>
      <w:hyperlink r:id="rId8" w:anchor="#" w:history="1"/>
      <w:r w:rsidR="000A3218">
        <w:rPr>
          <w:rFonts w:ascii="Times New Roman" w:hAnsi="Times New Roman"/>
          <w:sz w:val="20"/>
          <w:szCs w:val="20"/>
        </w:rPr>
        <w:t xml:space="preserve">Pentru </w:t>
      </w:r>
      <w:proofErr w:type="spellStart"/>
      <w:r w:rsidR="000A3218">
        <w:rPr>
          <w:rFonts w:ascii="Times New Roman" w:hAnsi="Times New Roman"/>
          <w:sz w:val="20"/>
          <w:szCs w:val="20"/>
        </w:rPr>
        <w:t>conformitate</w:t>
      </w:r>
      <w:proofErr w:type="spellEnd"/>
      <w:r w:rsidR="000A3218">
        <w:rPr>
          <w:rFonts w:ascii="Times New Roman" w:hAnsi="Times New Roman"/>
          <w:sz w:val="20"/>
          <w:szCs w:val="20"/>
        </w:rPr>
        <w:t>,</w:t>
      </w:r>
    </w:p>
    <w:p w:rsidR="000A3218" w:rsidRDefault="00E97857" w:rsidP="000A3218">
      <w:pPr>
        <w:spacing w:after="0"/>
        <w:rPr>
          <w:rFonts w:ascii="Times New Roman" w:hAnsi="Times New Roman"/>
          <w:sz w:val="20"/>
          <w:szCs w:val="20"/>
        </w:rPr>
      </w:pPr>
      <w:hyperlink r:id="rId9" w:anchor="#" w:history="1"/>
      <w:r w:rsidR="000A3218">
        <w:rPr>
          <w:rFonts w:ascii="Times New Roman" w:hAnsi="Times New Roman"/>
          <w:sz w:val="20"/>
          <w:szCs w:val="20"/>
        </w:rPr>
        <w:t>Director</w:t>
      </w: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rPr>
          <w:rFonts w:ascii="Times New Roman" w:hAnsi="Times New Roman"/>
          <w:b/>
          <w:sz w:val="20"/>
          <w:szCs w:val="20"/>
          <w:lang w:val="it-IT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8854A8" w:rsidRDefault="008854A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8854A8" w:rsidRDefault="008854A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8854A8" w:rsidRDefault="008854A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8854A8" w:rsidRDefault="008854A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lastRenderedPageBreak/>
        <w:t>Anexa nr. 7</w:t>
      </w: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(Anexa nr. 16 la metodologie)</w:t>
      </w:r>
    </w:p>
    <w:p w:rsidR="000A3218" w:rsidRDefault="000A3218" w:rsidP="000A3218">
      <w:pPr>
        <w:spacing w:after="0"/>
        <w:jc w:val="right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Instituția de învățământ/ centru de perfecționare...................................................................................</w:t>
      </w:r>
    </w:p>
    <w:p w:rsidR="000A3218" w:rsidRDefault="000A3218" w:rsidP="000A3218">
      <w:pPr>
        <w:spacing w:after="0"/>
        <w:jc w:val="both"/>
        <w:rPr>
          <w:rFonts w:ascii="Times New Roman" w:hAnsi="Times New Roman"/>
          <w:sz w:val="20"/>
          <w:szCs w:val="20"/>
          <w:lang w:val="ro-RO"/>
        </w:rPr>
      </w:pPr>
    </w:p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it-IT"/>
        </w:rPr>
      </w:pPr>
    </w:p>
    <w:p w:rsidR="000A3218" w:rsidRDefault="00E97857" w:rsidP="000A3218">
      <w:pPr>
        <w:jc w:val="center"/>
        <w:rPr>
          <w:rFonts w:ascii="Times New Roman" w:hAnsi="Times New Roman"/>
          <w:sz w:val="20"/>
          <w:szCs w:val="20"/>
          <w:lang w:val="fr-FR"/>
        </w:rPr>
      </w:pPr>
      <w:hyperlink r:id="rId10" w:anchor="#" w:history="1"/>
      <w:r w:rsidR="000A3218">
        <w:rPr>
          <w:rFonts w:ascii="Times New Roman" w:hAnsi="Times New Roman"/>
          <w:sz w:val="20"/>
          <w:szCs w:val="20"/>
          <w:lang w:val="fr-FR"/>
        </w:rPr>
        <w:t>RAPORT SCRIS</w:t>
      </w:r>
    </w:p>
    <w:p w:rsidR="000A3218" w:rsidRDefault="00E97857" w:rsidP="000A3218">
      <w:pPr>
        <w:jc w:val="center"/>
        <w:rPr>
          <w:rFonts w:ascii="Times New Roman" w:hAnsi="Times New Roman"/>
          <w:sz w:val="20"/>
          <w:szCs w:val="20"/>
          <w:lang w:val="it-IT"/>
        </w:rPr>
      </w:pPr>
      <w:hyperlink r:id="rId11" w:anchor="#" w:history="1"/>
      <w:r w:rsidR="000A3218">
        <w:rPr>
          <w:rFonts w:ascii="Times New Roman" w:hAnsi="Times New Roman"/>
          <w:sz w:val="20"/>
          <w:szCs w:val="20"/>
          <w:lang w:val="it-IT"/>
        </w:rPr>
        <w:t>Încheiat la susţinerea lucrării metodico-ştiinţifice pentru acordarea gradului didactic I</w:t>
      </w:r>
    </w:p>
    <w:p w:rsidR="000A3218" w:rsidRDefault="00E97857" w:rsidP="000A3218">
      <w:pPr>
        <w:jc w:val="center"/>
        <w:rPr>
          <w:rFonts w:ascii="Times New Roman" w:hAnsi="Times New Roman"/>
          <w:sz w:val="20"/>
          <w:szCs w:val="20"/>
          <w:lang w:val="it-IT"/>
        </w:rPr>
      </w:pPr>
      <w:hyperlink r:id="rId12" w:anchor="#" w:history="1"/>
    </w:p>
    <w:p w:rsidR="000A3218" w:rsidRDefault="00E97857" w:rsidP="000A3218">
      <w:pPr>
        <w:rPr>
          <w:rFonts w:ascii="Times New Roman" w:hAnsi="Times New Roman"/>
          <w:sz w:val="20"/>
          <w:szCs w:val="20"/>
          <w:lang w:val="fr-FR"/>
        </w:rPr>
      </w:pPr>
      <w:hyperlink r:id="rId13" w:anchor="#" w:history="1"/>
      <w:r w:rsidR="000A3218">
        <w:rPr>
          <w:rFonts w:ascii="Times New Roman" w:hAnsi="Times New Roman"/>
          <w:sz w:val="20"/>
          <w:szCs w:val="20"/>
          <w:lang w:val="fr-FR"/>
        </w:rPr>
        <w:t> </w:t>
      </w:r>
      <w:proofErr w:type="spellStart"/>
      <w:r w:rsidR="00501602">
        <w:fldChar w:fldCharType="begin"/>
      </w:r>
      <w:r w:rsidR="00501602">
        <w:instrText xml:space="preserve"> HYPERLINK "file:///E:\\SintAct\\Engine\\ASP\\Legislatie\\ADMIN\\00061252.htm" \l "#" </w:instrText>
      </w:r>
      <w:r w:rsidR="00501602">
        <w:fldChar w:fldCharType="end"/>
      </w:r>
      <w:r w:rsidR="000A3218">
        <w:rPr>
          <w:rFonts w:ascii="Times New Roman" w:hAnsi="Times New Roman"/>
          <w:sz w:val="20"/>
          <w:szCs w:val="20"/>
          <w:lang w:val="fr-FR"/>
        </w:rPr>
        <w:t>Comisia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numită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de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Ministerul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Educaţiei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Naționale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prin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adresa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nr..................a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dezbătut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sesiune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publică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la*) ...................................................................</w:t>
      </w:r>
    </w:p>
    <w:p w:rsidR="000A3218" w:rsidRDefault="000A3218" w:rsidP="000A3218">
      <w:pPr>
        <w:spacing w:afterLines="40" w:after="96"/>
        <w:ind w:firstLine="720"/>
        <w:rPr>
          <w:rFonts w:ascii="Times New Roman" w:hAnsi="Times New Roman"/>
          <w:sz w:val="20"/>
          <w:szCs w:val="20"/>
          <w:lang w:val="fr-FR"/>
        </w:rPr>
      </w:pPr>
      <w:proofErr w:type="spellStart"/>
      <w:r>
        <w:rPr>
          <w:rFonts w:ascii="Times New Roman" w:hAnsi="Times New Roman"/>
          <w:sz w:val="20"/>
          <w:szCs w:val="20"/>
          <w:lang w:val="fr-FR"/>
        </w:rPr>
        <w:t>Lucrarea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intitulată................................................................................................................................</w:t>
      </w:r>
    </w:p>
    <w:p w:rsidR="000A3218" w:rsidRDefault="00E97857" w:rsidP="000A3218">
      <w:pPr>
        <w:spacing w:afterLines="40" w:after="96"/>
        <w:rPr>
          <w:rFonts w:ascii="Times New Roman" w:hAnsi="Times New Roman"/>
          <w:sz w:val="20"/>
          <w:szCs w:val="20"/>
          <w:lang w:val="fr-FR"/>
        </w:rPr>
      </w:pPr>
      <w:hyperlink r:id="rId14" w:anchor="#" w:history="1"/>
      <w:proofErr w:type="spellStart"/>
      <w:proofErr w:type="gramStart"/>
      <w:r w:rsidR="000A3218">
        <w:rPr>
          <w:rFonts w:ascii="Times New Roman" w:hAnsi="Times New Roman"/>
          <w:sz w:val="20"/>
          <w:szCs w:val="20"/>
          <w:lang w:val="fr-FR"/>
        </w:rPr>
        <w:t>elaborată</w:t>
      </w:r>
      <w:proofErr w:type="spellEnd"/>
      <w:proofErr w:type="gramEnd"/>
      <w:r w:rsidR="000A3218">
        <w:rPr>
          <w:rFonts w:ascii="Times New Roman" w:hAnsi="Times New Roman"/>
          <w:sz w:val="20"/>
          <w:szCs w:val="20"/>
          <w:lang w:val="fr-FR"/>
        </w:rPr>
        <w:t xml:space="preserve"> şi </w:t>
      </w:r>
      <w:proofErr w:type="spellStart"/>
      <w:r w:rsidR="000A3218">
        <w:rPr>
          <w:rFonts w:ascii="Times New Roman" w:hAnsi="Times New Roman"/>
          <w:sz w:val="20"/>
          <w:szCs w:val="20"/>
          <w:lang w:val="fr-FR"/>
        </w:rPr>
        <w:t>prezentată</w:t>
      </w:r>
      <w:proofErr w:type="spellEnd"/>
      <w:r w:rsidR="000A3218">
        <w:rPr>
          <w:rFonts w:ascii="Times New Roman" w:hAnsi="Times New Roman"/>
          <w:sz w:val="20"/>
          <w:szCs w:val="20"/>
          <w:lang w:val="fr-FR"/>
        </w:rPr>
        <w:t xml:space="preserve"> de: ...............................................................................................................................................</w:t>
      </w:r>
    </w:p>
    <w:p w:rsidR="000A3218" w:rsidRDefault="00E97857" w:rsidP="000A3218">
      <w:pPr>
        <w:spacing w:after="0"/>
        <w:rPr>
          <w:rFonts w:ascii="Times New Roman" w:hAnsi="Times New Roman"/>
          <w:sz w:val="20"/>
          <w:szCs w:val="20"/>
          <w:vertAlign w:val="superscript"/>
          <w:lang w:val="fr-FR"/>
        </w:rPr>
      </w:pPr>
      <w:hyperlink r:id="rId15" w:anchor="#" w:history="1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(</w:t>
      </w:r>
      <w:proofErr w:type="spellStart"/>
      <w:proofErr w:type="gramStart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numele</w:t>
      </w:r>
      <w:proofErr w:type="spellEnd"/>
      <w:proofErr w:type="gramEnd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 şi prenumele, </w:t>
      </w:r>
      <w:proofErr w:type="spellStart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funcţia</w:t>
      </w:r>
      <w:proofErr w:type="spellEnd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 </w:t>
      </w:r>
      <w:proofErr w:type="spellStart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didactică</w:t>
      </w:r>
      <w:proofErr w:type="spellEnd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, </w:t>
      </w:r>
      <w:proofErr w:type="spellStart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specialitatea</w:t>
      </w:r>
      <w:proofErr w:type="spellEnd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 şi </w:t>
      </w:r>
      <w:proofErr w:type="spellStart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locul</w:t>
      </w:r>
      <w:proofErr w:type="spellEnd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 xml:space="preserve"> de </w:t>
      </w:r>
      <w:proofErr w:type="spellStart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muncă</w:t>
      </w:r>
      <w:proofErr w:type="spellEnd"/>
      <w:r w:rsidR="000A3218">
        <w:rPr>
          <w:rFonts w:ascii="Times New Roman" w:hAnsi="Times New Roman"/>
          <w:sz w:val="20"/>
          <w:szCs w:val="20"/>
          <w:vertAlign w:val="superscript"/>
          <w:lang w:val="fr-FR"/>
        </w:rPr>
        <w:t>)</w:t>
      </w:r>
    </w:p>
    <w:p w:rsidR="000A3218" w:rsidRDefault="000A3218" w:rsidP="000A3218">
      <w:pPr>
        <w:spacing w:after="40"/>
        <w:rPr>
          <w:rFonts w:ascii="Times New Roman" w:hAnsi="Times New Roman"/>
          <w:sz w:val="20"/>
          <w:szCs w:val="20"/>
          <w:lang w:val="fr-FR"/>
        </w:rPr>
      </w:pPr>
    </w:p>
    <w:p w:rsidR="000A3218" w:rsidRDefault="00E97857" w:rsidP="000A3218">
      <w:pPr>
        <w:spacing w:after="40"/>
        <w:rPr>
          <w:rFonts w:ascii="Times New Roman" w:hAnsi="Times New Roman"/>
          <w:sz w:val="20"/>
          <w:szCs w:val="20"/>
          <w:lang w:val="it-IT"/>
        </w:rPr>
      </w:pPr>
      <w:hyperlink r:id="rId16" w:anchor="#" w:history="1"/>
      <w:r w:rsidR="000A3218">
        <w:rPr>
          <w:rFonts w:ascii="Times New Roman" w:hAnsi="Times New Roman"/>
          <w:sz w:val="20"/>
          <w:szCs w:val="20"/>
          <w:lang w:val="it-IT"/>
        </w:rPr>
        <w:t>În urma susţinerii lucrării se acordă nota:</w:t>
      </w:r>
    </w:p>
    <w:p w:rsidR="000A3218" w:rsidRDefault="00E97857" w:rsidP="000A3218">
      <w:pPr>
        <w:spacing w:after="40"/>
        <w:jc w:val="both"/>
        <w:rPr>
          <w:rFonts w:ascii="Times New Roman" w:hAnsi="Times New Roman"/>
          <w:sz w:val="20"/>
          <w:szCs w:val="20"/>
          <w:lang w:val="it-IT"/>
        </w:rPr>
      </w:pPr>
      <w:hyperlink r:id="rId17" w:anchor="#" w:history="1"/>
    </w:p>
    <w:tbl>
      <w:tblPr>
        <w:tblW w:w="0" w:type="auto"/>
        <w:tblCellSpacing w:w="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8"/>
        <w:gridCol w:w="2419"/>
        <w:gridCol w:w="2419"/>
        <w:gridCol w:w="2419"/>
      </w:tblGrid>
      <w:tr w:rsidR="000A3218" w:rsidTr="00287466">
        <w:trPr>
          <w:tblCellSpacing w:w="0" w:type="dxa"/>
        </w:trPr>
        <w:tc>
          <w:tcPr>
            <w:tcW w:w="2418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Preşedinte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.......................................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</w:t>
            </w:r>
          </w:p>
        </w:tc>
      </w:tr>
      <w:tr w:rsidR="000A3218" w:rsidTr="00287466">
        <w:trPr>
          <w:tblCellSpacing w:w="0" w:type="dxa"/>
        </w:trPr>
        <w:tc>
          <w:tcPr>
            <w:tcW w:w="2418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şi prenumele)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(semnătura)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(nota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acordată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0A3218" w:rsidTr="00287466">
        <w:trPr>
          <w:tblCellSpacing w:w="0" w:type="dxa"/>
        </w:trPr>
        <w:tc>
          <w:tcPr>
            <w:tcW w:w="2418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Conducător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ştiinţific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</w:t>
            </w:r>
          </w:p>
        </w:tc>
      </w:tr>
      <w:tr w:rsidR="000A3218" w:rsidTr="00287466">
        <w:trPr>
          <w:tblCellSpacing w:w="0" w:type="dxa"/>
        </w:trPr>
        <w:tc>
          <w:tcPr>
            <w:tcW w:w="2418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şi prenumele)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(semnătura)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(nota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acordată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  <w:tr w:rsidR="000A3218" w:rsidTr="00287466">
        <w:trPr>
          <w:tblCellSpacing w:w="0" w:type="dxa"/>
        </w:trPr>
        <w:tc>
          <w:tcPr>
            <w:tcW w:w="2418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Inspector/Metodist 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....................................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</w:t>
            </w:r>
          </w:p>
        </w:tc>
      </w:tr>
      <w:tr w:rsidR="000A3218" w:rsidTr="00287466">
        <w:trPr>
          <w:tblCellSpacing w:w="0" w:type="dxa"/>
        </w:trPr>
        <w:tc>
          <w:tcPr>
            <w:tcW w:w="2418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ISJ/ ISMB: 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numele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şi prenumele)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(semnătura)</w:t>
            </w:r>
          </w:p>
        </w:tc>
        <w:tc>
          <w:tcPr>
            <w:tcW w:w="24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(nota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acordată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</w:tr>
    </w:tbl>
    <w:p w:rsidR="000A3218" w:rsidRDefault="00E97857" w:rsidP="000A3218">
      <w:pPr>
        <w:jc w:val="both"/>
        <w:rPr>
          <w:rFonts w:ascii="Times New Roman" w:hAnsi="Times New Roman"/>
          <w:sz w:val="20"/>
          <w:szCs w:val="20"/>
        </w:rPr>
      </w:pPr>
      <w:hyperlink r:id="rId18" w:anchor="#" w:history="1"/>
      <w:hyperlink r:id="rId19" w:anchor="#" w:history="1"/>
    </w:p>
    <w:p w:rsidR="000A3218" w:rsidRDefault="00E97857" w:rsidP="000A3218">
      <w:pPr>
        <w:jc w:val="both"/>
        <w:rPr>
          <w:rFonts w:ascii="Times New Roman" w:hAnsi="Times New Roman"/>
          <w:sz w:val="20"/>
          <w:szCs w:val="20"/>
          <w:lang w:val="it-IT"/>
        </w:rPr>
      </w:pPr>
      <w:hyperlink r:id="rId20" w:anchor="#" w:history="1"/>
      <w:r w:rsidR="000A3218">
        <w:rPr>
          <w:rFonts w:ascii="Times New Roman" w:hAnsi="Times New Roman"/>
          <w:sz w:val="20"/>
          <w:szCs w:val="20"/>
          <w:lang w:val="it-IT"/>
        </w:rPr>
        <w:t> </w:t>
      </w:r>
      <w:hyperlink r:id="rId21" w:anchor="#" w:history="1"/>
      <w:r w:rsidR="000A3218">
        <w:rPr>
          <w:rFonts w:ascii="Times New Roman" w:hAnsi="Times New Roman"/>
          <w:sz w:val="20"/>
          <w:szCs w:val="20"/>
          <w:lang w:val="it-IT"/>
        </w:rPr>
        <w:t>Motivarea aprecierii susţinerii lucrării metodico-ştiinţifice:</w:t>
      </w:r>
    </w:p>
    <w:p w:rsidR="00501602" w:rsidRDefault="00501602" w:rsidP="005016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501602" w:rsidRDefault="00501602" w:rsidP="005016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501602" w:rsidRDefault="00501602" w:rsidP="005016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501602" w:rsidRDefault="00501602" w:rsidP="005016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:rsidR="000A3218" w:rsidRDefault="00E97857" w:rsidP="000A3218">
      <w:pPr>
        <w:jc w:val="both"/>
        <w:rPr>
          <w:rFonts w:ascii="Times New Roman" w:hAnsi="Times New Roman"/>
          <w:sz w:val="20"/>
          <w:szCs w:val="20"/>
          <w:lang w:val="it-IT"/>
        </w:rPr>
      </w:pPr>
      <w:hyperlink r:id="rId22" w:anchor="#" w:history="1"/>
    </w:p>
    <w:tbl>
      <w:tblPr>
        <w:tblW w:w="0" w:type="auto"/>
        <w:tblCellSpacing w:w="0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47"/>
        <w:gridCol w:w="3719"/>
        <w:gridCol w:w="2709"/>
      </w:tblGrid>
      <w:tr w:rsidR="000A3218" w:rsidTr="00287466">
        <w:trPr>
          <w:tblCellSpacing w:w="0" w:type="dxa"/>
        </w:trPr>
        <w:tc>
          <w:tcPr>
            <w:tcW w:w="3247" w:type="dxa"/>
          </w:tcPr>
          <w:p w:rsidR="000A3218" w:rsidRDefault="000A3218" w:rsidP="0028746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Nota acordată la recenzarea lucrării metodico-ştiinţifice</w:t>
            </w:r>
          </w:p>
        </w:tc>
        <w:tc>
          <w:tcPr>
            <w:tcW w:w="3719" w:type="dxa"/>
          </w:tcPr>
          <w:p w:rsidR="000A3218" w:rsidRDefault="000A3218" w:rsidP="0028746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Nota medie acordată pentru</w:t>
            </w:r>
          </w:p>
          <w:p w:rsidR="000A3218" w:rsidRDefault="000A3218" w:rsidP="0028746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it-IT"/>
              </w:rPr>
              <w:t>susţinerea lucrării</w:t>
            </w:r>
          </w:p>
        </w:tc>
        <w:tc>
          <w:tcPr>
            <w:tcW w:w="2709" w:type="dxa"/>
          </w:tcPr>
          <w:p w:rsidR="000A3218" w:rsidRDefault="000A3218" w:rsidP="00287466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Nota de promovare a examenului</w:t>
            </w:r>
          </w:p>
        </w:tc>
      </w:tr>
      <w:tr w:rsidR="000A3218" w:rsidTr="008854A8">
        <w:trPr>
          <w:trHeight w:val="840"/>
          <w:tblCellSpacing w:w="0" w:type="dxa"/>
        </w:trPr>
        <w:tc>
          <w:tcPr>
            <w:tcW w:w="3247" w:type="dxa"/>
          </w:tcPr>
          <w:p w:rsidR="000A3218" w:rsidRDefault="000A3218" w:rsidP="0028746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……................................</w:t>
            </w:r>
          </w:p>
        </w:tc>
        <w:tc>
          <w:tcPr>
            <w:tcW w:w="3719" w:type="dxa"/>
          </w:tcPr>
          <w:p w:rsidR="000A3218" w:rsidRDefault="000A3218" w:rsidP="0028746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………...............................</w:t>
            </w:r>
          </w:p>
        </w:tc>
        <w:tc>
          <w:tcPr>
            <w:tcW w:w="270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..................................</w:t>
            </w:r>
          </w:p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A3218" w:rsidTr="00287466">
        <w:trPr>
          <w:tblCellSpacing w:w="0" w:type="dxa"/>
        </w:trPr>
        <w:tc>
          <w:tcPr>
            <w:tcW w:w="3247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Preşedintele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comisiei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37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Pentru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conformitate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</w:tr>
      <w:tr w:rsidR="000A3218" w:rsidTr="00287466">
        <w:trPr>
          <w:tblCellSpacing w:w="0" w:type="dxa"/>
        </w:trPr>
        <w:tc>
          <w:tcPr>
            <w:tcW w:w="3247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71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09" w:type="dxa"/>
          </w:tcPr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Director,</w:t>
            </w:r>
          </w:p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A3218" w:rsidRDefault="000A3218" w:rsidP="00287466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A3218" w:rsidRDefault="000A3218" w:rsidP="000A3218">
      <w:pPr>
        <w:spacing w:after="0"/>
        <w:rPr>
          <w:rFonts w:ascii="Times New Roman" w:hAnsi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*)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Denumirea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unității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fr-FR"/>
        </w:rPr>
        <w:t xml:space="preserve">de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învățământ</w:t>
      </w:r>
      <w:proofErr w:type="spellEnd"/>
      <w:proofErr w:type="gram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în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care s-a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desfășurat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susținerea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lucrării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fr-FR"/>
        </w:rPr>
        <w:t>metodico-științifice</w:t>
      </w:r>
      <w:proofErr w:type="spellEnd"/>
      <w:r>
        <w:rPr>
          <w:rFonts w:ascii="Times New Roman" w:hAnsi="Times New Roman"/>
          <w:sz w:val="20"/>
          <w:szCs w:val="20"/>
          <w:lang w:val="fr-FR"/>
        </w:rPr>
        <w:t xml:space="preserve"> </w:t>
      </w:r>
    </w:p>
    <w:sectPr w:rsidR="000A3218">
      <w:pgSz w:w="12240" w:h="15840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044C1"/>
    <w:multiLevelType w:val="multilevel"/>
    <w:tmpl w:val="58E044C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A7"/>
    <w:rsid w:val="000A3218"/>
    <w:rsid w:val="000E357C"/>
    <w:rsid w:val="00501602"/>
    <w:rsid w:val="00865095"/>
    <w:rsid w:val="008854A8"/>
    <w:rsid w:val="009821AF"/>
    <w:rsid w:val="00D50D40"/>
    <w:rsid w:val="00D976B8"/>
    <w:rsid w:val="00E97857"/>
    <w:rsid w:val="00F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21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intAct\Engine\ASP\Legislatie\ADMIN\00061252.htm" TargetMode="External"/><Relationship Id="rId13" Type="http://schemas.openxmlformats.org/officeDocument/2006/relationships/hyperlink" Target="file:///E:\SintAct\Engine\ASP\Legislatie\ADMIN\00061252.htm" TargetMode="External"/><Relationship Id="rId18" Type="http://schemas.openxmlformats.org/officeDocument/2006/relationships/hyperlink" Target="file:///E:\SintAct\Engine\ASP\Legislatie\ADMIN\00061252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E:\SintAct\Engine\ASP\Legislatie\ADMIN\00061252.htm" TargetMode="External"/><Relationship Id="rId7" Type="http://schemas.openxmlformats.org/officeDocument/2006/relationships/hyperlink" Target="file:///E:\SintAct\Engine\ASP\Legislatie\ADMIN\00061252.htm" TargetMode="External"/><Relationship Id="rId12" Type="http://schemas.openxmlformats.org/officeDocument/2006/relationships/hyperlink" Target="file:///E:\SintAct\Engine\ASP\Legislatie\ADMIN\00061252.htm" TargetMode="External"/><Relationship Id="rId17" Type="http://schemas.openxmlformats.org/officeDocument/2006/relationships/hyperlink" Target="file:///E:\SintAct\Engine\ASP\Legislatie\ADMIN\00061252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SintAct\Engine\ASP\Legislatie\ADMIN\00061252.htm" TargetMode="External"/><Relationship Id="rId20" Type="http://schemas.openxmlformats.org/officeDocument/2006/relationships/hyperlink" Target="file:///E:\SintAct\Engine\ASP\Legislatie\ADMIN\0006125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E:\SintAct\Engine\ASP\Legislatie\ADMIN\00061252.htm" TargetMode="External"/><Relationship Id="rId11" Type="http://schemas.openxmlformats.org/officeDocument/2006/relationships/hyperlink" Target="file:///E:\SintAct\Engine\ASP\Legislatie\ADMIN\00061252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E:\SintAct\Engine\ASP\Legislatie\ADMIN\00061252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E:\SintAct\Engine\ASP\Legislatie\ADMIN\00061252.htm" TargetMode="External"/><Relationship Id="rId19" Type="http://schemas.openxmlformats.org/officeDocument/2006/relationships/hyperlink" Target="file:///E:\SintAct\Engine\ASP\Legislatie\ADMIN\00061252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E:\SintAct\Engine\ASP\Legislatie\ADMIN\00061252.htm" TargetMode="External"/><Relationship Id="rId14" Type="http://schemas.openxmlformats.org/officeDocument/2006/relationships/hyperlink" Target="file:///E:\SintAct\Engine\ASP\Legislatie\ADMIN\00061252.htm" TargetMode="External"/><Relationship Id="rId22" Type="http://schemas.openxmlformats.org/officeDocument/2006/relationships/hyperlink" Target="file:///E:\SintAct\Engine\ASP\Legislatie\ADMIN\0006125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8</cp:revision>
  <dcterms:created xsi:type="dcterms:W3CDTF">2015-03-12T08:20:00Z</dcterms:created>
  <dcterms:modified xsi:type="dcterms:W3CDTF">2017-01-31T05:44:00Z</dcterms:modified>
</cp:coreProperties>
</file>