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9C62F" w14:textId="4653D727" w:rsidR="008A6E0F" w:rsidRDefault="008A6E0F" w:rsidP="008A6E0F">
      <w:pPr>
        <w:spacing w:after="0" w:line="276" w:lineRule="auto"/>
        <w:jc w:val="left"/>
        <w:rPr>
          <w:rFonts w:ascii="Arial" w:hAnsi="Arial" w:cs="Arial"/>
          <w:b/>
          <w:sz w:val="22"/>
          <w:lang w:val="ro-RO"/>
        </w:rPr>
      </w:pPr>
      <w:r>
        <w:rPr>
          <w:rFonts w:ascii="Arial" w:hAnsi="Arial" w:cs="Arial"/>
          <w:b/>
          <w:szCs w:val="24"/>
          <w:lang w:val="ro-RO"/>
        </w:rPr>
        <w:t>Documente necesare: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5066"/>
      </w:tblGrid>
      <w:tr w:rsidR="008A6E0F" w14:paraId="1AB2AF8F" w14:textId="77777777" w:rsidTr="008A6E0F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14:paraId="3904DA7B" w14:textId="77777777" w:rsidR="008A6E0F" w:rsidRDefault="008A6E0F">
            <w:pPr>
              <w:spacing w:after="0" w:line="276" w:lineRule="auto"/>
              <w:jc w:val="center"/>
              <w:rPr>
                <w:rFonts w:ascii="Arial" w:hAnsi="Arial" w:cs="Arial"/>
                <w:b/>
                <w:lang w:val="ro-RO" w:eastAsia="ro-RO"/>
              </w:rPr>
            </w:pPr>
            <w:r>
              <w:rPr>
                <w:rFonts w:ascii="Arial" w:hAnsi="Arial" w:cs="Arial"/>
                <w:b/>
                <w:lang w:val="ro-RO" w:eastAsia="ro-RO"/>
              </w:rPr>
              <w:t xml:space="preserve">Excursie/tabără în </w:t>
            </w:r>
            <w:proofErr w:type="spellStart"/>
            <w:r>
              <w:rPr>
                <w:rFonts w:ascii="Arial" w:hAnsi="Arial" w:cs="Arial"/>
                <w:b/>
                <w:lang w:val="ro-RO" w:eastAsia="ro-RO"/>
              </w:rPr>
              <w:t>vacanţă</w:t>
            </w:r>
            <w:proofErr w:type="spellEnd"/>
            <w:r>
              <w:rPr>
                <w:rFonts w:ascii="Arial" w:hAnsi="Arial" w:cs="Arial"/>
                <w:b/>
                <w:lang w:val="ro-RO" w:eastAsia="ro-RO"/>
              </w:rPr>
              <w:t xml:space="preserve">, în </w:t>
            </w:r>
            <w:r>
              <w:rPr>
                <w:rFonts w:ascii="Arial" w:hAnsi="Arial" w:cs="Arial"/>
                <w:b/>
                <w:lang w:val="hu-HU" w:eastAsia="ro-RO"/>
              </w:rPr>
              <w:t>„</w:t>
            </w:r>
            <w:proofErr w:type="spellStart"/>
            <w:r>
              <w:rPr>
                <w:rFonts w:ascii="Arial" w:hAnsi="Arial" w:cs="Arial"/>
                <w:b/>
                <w:lang w:val="hu-HU" w:eastAsia="ro-RO"/>
              </w:rPr>
              <w:t>Școala</w:t>
            </w:r>
            <w:proofErr w:type="spellEnd"/>
            <w:r>
              <w:rPr>
                <w:rFonts w:ascii="Arial" w:hAnsi="Arial" w:cs="Arial"/>
                <w:b/>
                <w:lang w:val="hu-HU" w:eastAsia="ro-RO"/>
              </w:rPr>
              <w:t xml:space="preserve"> altfel”,</w:t>
            </w:r>
            <w:r>
              <w:rPr>
                <w:rFonts w:ascii="Arial" w:hAnsi="Arial" w:cs="Arial"/>
                <w:b/>
                <w:lang w:val="ro-RO" w:eastAsia="ro-RO"/>
              </w:rPr>
              <w:t xml:space="preserve"> în</w:t>
            </w:r>
            <w:r>
              <w:rPr>
                <w:rFonts w:ascii="Arial" w:hAnsi="Arial" w:cs="Arial"/>
                <w:b/>
                <w:lang w:val="hu-HU" w:eastAsia="ro-RO"/>
              </w:rPr>
              <w:t xml:space="preserve"> </w:t>
            </w:r>
            <w:r>
              <w:rPr>
                <w:rFonts w:ascii="Arial" w:hAnsi="Arial" w:cs="Arial"/>
                <w:b/>
                <w:lang w:val="ro-RO" w:eastAsia="ro-RO"/>
              </w:rPr>
              <w:t>week-end sau după terminarea orelor de curs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14:paraId="0A3E7F9F" w14:textId="77777777" w:rsidR="008A6E0F" w:rsidRDefault="008A6E0F">
            <w:pPr>
              <w:spacing w:after="0" w:line="276" w:lineRule="auto"/>
              <w:jc w:val="center"/>
              <w:rPr>
                <w:rFonts w:ascii="Arial" w:hAnsi="Arial" w:cs="Arial"/>
                <w:b/>
                <w:lang w:val="ro-RO" w:eastAsia="ro-RO"/>
              </w:rPr>
            </w:pPr>
            <w:r>
              <w:rPr>
                <w:rFonts w:ascii="Arial" w:hAnsi="Arial" w:cs="Arial"/>
                <w:b/>
                <w:lang w:val="ro-RO" w:eastAsia="ro-RO"/>
              </w:rPr>
              <w:t xml:space="preserve">Excursie/tabără în timpul orelor de curs în </w:t>
            </w:r>
            <w:proofErr w:type="spellStart"/>
            <w:r>
              <w:rPr>
                <w:rFonts w:ascii="Arial" w:hAnsi="Arial" w:cs="Arial"/>
                <w:b/>
                <w:lang w:val="ro-RO" w:eastAsia="ro-RO"/>
              </w:rPr>
              <w:t>situaţii</w:t>
            </w:r>
            <w:proofErr w:type="spellEnd"/>
            <w:r>
              <w:rPr>
                <w:rFonts w:ascii="Arial" w:hAnsi="Arial" w:cs="Arial"/>
                <w:b/>
                <w:lang w:val="ro-RO" w:eastAsia="ro-RO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lang w:val="ro-RO" w:eastAsia="ro-RO"/>
              </w:rPr>
              <w:t>excepţionale</w:t>
            </w:r>
            <w:proofErr w:type="spellEnd"/>
            <w:r>
              <w:rPr>
                <w:rFonts w:ascii="Arial" w:hAnsi="Arial" w:cs="Arial"/>
                <w:b/>
                <w:lang w:val="ro-RO" w:eastAsia="ro-RO"/>
              </w:rPr>
              <w:t xml:space="preserve"> </w:t>
            </w:r>
            <w:r>
              <w:rPr>
                <w:rFonts w:ascii="Arial" w:hAnsi="Arial" w:cs="Arial"/>
                <w:b/>
                <w:u w:val="single"/>
                <w:lang w:val="ro-RO" w:eastAsia="ro-RO"/>
              </w:rPr>
              <w:t>bine justificate</w:t>
            </w:r>
          </w:p>
        </w:tc>
      </w:tr>
      <w:tr w:rsidR="008A6E0F" w14:paraId="2C391F9E" w14:textId="77777777" w:rsidTr="008A6E0F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CEA6" w14:textId="77777777" w:rsidR="008A6E0F" w:rsidRDefault="008A6E0F">
            <w:pPr>
              <w:spacing w:after="0" w:line="276" w:lineRule="auto"/>
              <w:rPr>
                <w:rFonts w:ascii="Arial" w:hAnsi="Arial" w:cs="Arial"/>
                <w:lang w:val="ro-RO" w:eastAsia="ro-RO"/>
              </w:rPr>
            </w:pPr>
          </w:p>
          <w:p w14:paraId="7DD59E01" w14:textId="77777777" w:rsidR="008A6E0F" w:rsidRDefault="008A6E0F">
            <w:pPr>
              <w:spacing w:after="0" w:line="276" w:lineRule="auto"/>
              <w:rPr>
                <w:rFonts w:ascii="Arial" w:hAnsi="Arial" w:cs="Arial"/>
                <w:lang w:val="ro-RO" w:eastAsia="ro-RO"/>
              </w:rPr>
            </w:pPr>
            <w:r>
              <w:rPr>
                <w:rFonts w:ascii="Arial" w:hAnsi="Arial" w:cs="Arial"/>
                <w:lang w:val="ro-RO" w:eastAsia="ro-RO"/>
              </w:rPr>
              <w:t xml:space="preserve">Un exemplar (copie xerox) din </w:t>
            </w:r>
            <w:r>
              <w:rPr>
                <w:rFonts w:ascii="Arial" w:hAnsi="Arial" w:cs="Arial"/>
                <w:b/>
                <w:lang w:val="ro-RO" w:eastAsia="ro-RO"/>
              </w:rPr>
              <w:t>planul de activitate – anexa 2.1.</w:t>
            </w:r>
            <w:r>
              <w:rPr>
                <w:rFonts w:ascii="Arial" w:hAnsi="Arial" w:cs="Arial"/>
                <w:lang w:val="ro-RO" w:eastAsia="ro-RO"/>
              </w:rPr>
              <w:t xml:space="preserve"> (dacă nu se iese din localitate) sau </w:t>
            </w:r>
            <w:r>
              <w:rPr>
                <w:rFonts w:ascii="Arial" w:hAnsi="Arial" w:cs="Arial"/>
                <w:b/>
                <w:lang w:val="ro-RO" w:eastAsia="ro-RO"/>
              </w:rPr>
              <w:t>planul de excursie – anexa 2.2.</w:t>
            </w:r>
            <w:r>
              <w:rPr>
                <w:rFonts w:ascii="Arial" w:hAnsi="Arial" w:cs="Arial"/>
                <w:lang w:val="ro-RO" w:eastAsia="ro-RO"/>
              </w:rPr>
              <w:t xml:space="preserve"> (în afara </w:t>
            </w:r>
            <w:proofErr w:type="spellStart"/>
            <w:r>
              <w:rPr>
                <w:rFonts w:ascii="Arial" w:hAnsi="Arial" w:cs="Arial"/>
                <w:lang w:val="ro-RO" w:eastAsia="ro-RO"/>
              </w:rPr>
              <w:t>localităţii</w:t>
            </w:r>
            <w:proofErr w:type="spellEnd"/>
            <w:r>
              <w:rPr>
                <w:rFonts w:ascii="Arial" w:hAnsi="Arial" w:cs="Arial"/>
                <w:lang w:val="ro-RO" w:eastAsia="ro-RO"/>
              </w:rPr>
              <w:t xml:space="preserve">) aprobat; spre informarea I.Ş.J. (anexele se regăsesc în O.M.E.N.C.Ș. 3637/2016); </w:t>
            </w:r>
          </w:p>
          <w:p w14:paraId="071B7531" w14:textId="54B09F66" w:rsidR="008A6E0F" w:rsidRDefault="008A6E0F">
            <w:pPr>
              <w:spacing w:after="0" w:line="276" w:lineRule="auto"/>
              <w:rPr>
                <w:rFonts w:ascii="Arial" w:hAnsi="Arial" w:cs="Arial"/>
                <w:lang w:val="ro-RO" w:eastAsia="ro-RO"/>
              </w:rPr>
            </w:pPr>
            <w:r>
              <w:rPr>
                <w:rFonts w:ascii="Arial" w:hAnsi="Arial" w:cs="Arial"/>
                <w:lang w:val="ro-RO" w:eastAsia="ro-RO"/>
              </w:rPr>
              <w:t>- la rubrica “</w:t>
            </w:r>
            <w:r>
              <w:rPr>
                <w:rFonts w:ascii="Arial" w:hAnsi="Arial" w:cs="Arial"/>
                <w:i/>
                <w:lang w:val="ro-RO" w:eastAsia="ro-RO"/>
              </w:rPr>
              <w:t>Clasa</w:t>
            </w:r>
            <w:r>
              <w:rPr>
                <w:rFonts w:ascii="Arial" w:hAnsi="Arial" w:cs="Arial"/>
                <w:lang w:val="ro-RO" w:eastAsia="ro-RO"/>
              </w:rPr>
              <w:t>” din anexe, menționați</w:t>
            </w:r>
            <w:r w:rsidR="00EB4AC6">
              <w:rPr>
                <w:rFonts w:ascii="Arial" w:hAnsi="Arial" w:cs="Arial"/>
                <w:lang w:val="ro-RO" w:eastAsia="ro-RO"/>
              </w:rPr>
              <w:t xml:space="preserve"> și</w:t>
            </w:r>
            <w:r>
              <w:rPr>
                <w:rFonts w:ascii="Arial" w:hAnsi="Arial" w:cs="Arial"/>
                <w:lang w:val="ro-RO" w:eastAsia="ro-RO"/>
              </w:rPr>
              <w:t xml:space="preserve"> </w:t>
            </w:r>
            <w:r w:rsidRPr="00EB4AC6">
              <w:rPr>
                <w:rFonts w:ascii="Arial" w:hAnsi="Arial" w:cs="Arial"/>
                <w:b/>
                <w:bCs/>
                <w:lang w:val="ro-RO" w:eastAsia="ro-RO"/>
              </w:rPr>
              <w:t>numărul elevilor participanți</w:t>
            </w:r>
            <w:r>
              <w:rPr>
                <w:rFonts w:ascii="Arial" w:hAnsi="Arial" w:cs="Arial"/>
                <w:lang w:val="ro-RO" w:eastAsia="ro-RO"/>
              </w:rPr>
              <w:t>!</w:t>
            </w:r>
          </w:p>
          <w:p w14:paraId="436B90C6" w14:textId="77777777" w:rsidR="008A6E0F" w:rsidRDefault="008A6E0F">
            <w:pPr>
              <w:spacing w:after="0" w:line="276" w:lineRule="auto"/>
              <w:rPr>
                <w:rFonts w:ascii="Arial" w:hAnsi="Arial" w:cs="Arial"/>
                <w:lang w:val="ro-RO" w:eastAsia="ro-RO"/>
              </w:rPr>
            </w:pPr>
          </w:p>
          <w:p w14:paraId="109DC9B5" w14:textId="6473F3B8" w:rsidR="008A6E0F" w:rsidRDefault="008A6E0F">
            <w:pPr>
              <w:spacing w:after="0" w:line="276" w:lineRule="auto"/>
              <w:rPr>
                <w:rFonts w:ascii="Arial" w:hAnsi="Arial" w:cs="Arial"/>
                <w:lang w:val="ro-RO" w:eastAsia="ro-RO"/>
              </w:rPr>
            </w:pPr>
            <w:r>
              <w:rPr>
                <w:rFonts w:ascii="Arial" w:hAnsi="Arial" w:cs="Arial"/>
                <w:b/>
                <w:u w:val="single"/>
                <w:lang w:val="ro-RO" w:eastAsia="ro-RO"/>
              </w:rPr>
              <w:t>Termen:</w:t>
            </w:r>
            <w:r>
              <w:rPr>
                <w:rFonts w:ascii="Arial" w:hAnsi="Arial" w:cs="Arial"/>
                <w:lang w:val="ro-RO" w:eastAsia="ro-RO"/>
              </w:rPr>
              <w:t xml:space="preserve"> </w:t>
            </w:r>
            <w:r w:rsidR="00EB4AC6">
              <w:rPr>
                <w:rFonts w:ascii="Arial" w:hAnsi="Arial" w:cs="Arial"/>
                <w:lang w:val="ro-RO" w:eastAsia="ro-RO"/>
              </w:rPr>
              <w:t>2-3</w:t>
            </w:r>
            <w:r>
              <w:rPr>
                <w:rFonts w:ascii="Arial" w:hAnsi="Arial" w:cs="Arial"/>
                <w:lang w:val="ro-RO" w:eastAsia="ro-RO"/>
              </w:rPr>
              <w:t xml:space="preserve"> zile </w:t>
            </w:r>
            <w:r w:rsidR="00EB4AC6">
              <w:rPr>
                <w:rFonts w:ascii="Arial" w:hAnsi="Arial" w:cs="Arial"/>
                <w:lang w:val="ro-RO" w:eastAsia="ro-RO"/>
              </w:rPr>
              <w:t>înainte de data excursiei</w:t>
            </w:r>
            <w:r>
              <w:rPr>
                <w:rFonts w:ascii="Arial" w:hAnsi="Arial" w:cs="Arial"/>
                <w:lang w:val="ro-RO" w:eastAsia="ro-RO"/>
              </w:rPr>
              <w:t>;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FED10" w14:textId="77777777" w:rsidR="008A6E0F" w:rsidRDefault="008A6E0F">
            <w:pPr>
              <w:spacing w:after="0" w:line="276" w:lineRule="auto"/>
              <w:rPr>
                <w:rFonts w:ascii="Arial" w:hAnsi="Arial" w:cs="Arial"/>
                <w:b/>
                <w:sz w:val="28"/>
                <w:szCs w:val="28"/>
                <w:lang w:val="ro-RO" w:eastAsia="ro-RO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ro-RO" w:eastAsia="ro-RO"/>
              </w:rPr>
              <w:t>Dosarul I.Ş.J. :</w:t>
            </w:r>
          </w:p>
          <w:p w14:paraId="65463D27" w14:textId="77777777" w:rsidR="008A6E0F" w:rsidRDefault="008A6E0F">
            <w:pPr>
              <w:spacing w:after="0" w:line="276" w:lineRule="auto"/>
              <w:rPr>
                <w:rFonts w:ascii="Arial" w:hAnsi="Arial" w:cs="Arial"/>
                <w:lang w:val="ro-RO" w:eastAsia="ro-RO"/>
              </w:rPr>
            </w:pPr>
            <w:r>
              <w:rPr>
                <w:rFonts w:ascii="Arial" w:hAnsi="Arial" w:cs="Arial"/>
                <w:b/>
                <w:lang w:val="ro-RO" w:eastAsia="ro-RO"/>
              </w:rPr>
              <w:t>1.</w:t>
            </w:r>
            <w:r>
              <w:rPr>
                <w:rFonts w:ascii="Arial" w:hAnsi="Arial" w:cs="Arial"/>
                <w:lang w:val="ro-RO" w:eastAsia="ro-RO"/>
              </w:rPr>
              <w:t xml:space="preserve"> </w:t>
            </w:r>
            <w:r>
              <w:rPr>
                <w:rFonts w:ascii="Arial" w:hAnsi="Arial" w:cs="Arial"/>
                <w:b/>
                <w:lang w:val="ro-RO" w:eastAsia="ro-RO"/>
              </w:rPr>
              <w:t>cerere către I.Ş.J</w:t>
            </w:r>
            <w:r>
              <w:rPr>
                <w:rFonts w:ascii="Arial" w:hAnsi="Arial" w:cs="Arial"/>
                <w:lang w:val="ro-RO" w:eastAsia="ro-RO"/>
              </w:rPr>
              <w:t xml:space="preserve">. (solicitarea aprobării excursiei </w:t>
            </w:r>
            <w:proofErr w:type="spellStart"/>
            <w:r>
              <w:rPr>
                <w:rFonts w:ascii="Arial" w:hAnsi="Arial" w:cs="Arial"/>
                <w:lang w:val="ro-RO" w:eastAsia="ro-RO"/>
              </w:rPr>
              <w:t>şi</w:t>
            </w:r>
            <w:proofErr w:type="spellEnd"/>
            <w:r>
              <w:rPr>
                <w:rFonts w:ascii="Arial" w:hAnsi="Arial" w:cs="Arial"/>
                <w:lang w:val="ro-RO" w:eastAsia="ro-RO"/>
              </w:rPr>
              <w:t xml:space="preserve"> motivul organizării acesteia în timpul orelor de curs, vezi model) – </w:t>
            </w:r>
            <w:r>
              <w:rPr>
                <w:rFonts w:ascii="Arial" w:hAnsi="Arial" w:cs="Arial"/>
                <w:b/>
                <w:lang w:val="ro-RO" w:eastAsia="ro-RO"/>
              </w:rPr>
              <w:t>1 exemplar</w:t>
            </w:r>
            <w:r>
              <w:rPr>
                <w:rFonts w:ascii="Arial" w:hAnsi="Arial" w:cs="Arial"/>
                <w:lang w:val="ro-RO" w:eastAsia="ro-RO"/>
              </w:rPr>
              <w:t>;</w:t>
            </w:r>
          </w:p>
          <w:p w14:paraId="52A4DFCD" w14:textId="77777777" w:rsidR="008A6E0F" w:rsidRDefault="008A6E0F">
            <w:pPr>
              <w:spacing w:after="0" w:line="276" w:lineRule="auto"/>
              <w:rPr>
                <w:rFonts w:ascii="Arial" w:hAnsi="Arial" w:cs="Arial"/>
                <w:lang w:val="ro-RO" w:eastAsia="ro-RO"/>
              </w:rPr>
            </w:pPr>
            <w:r>
              <w:rPr>
                <w:rFonts w:ascii="Arial" w:hAnsi="Arial" w:cs="Arial"/>
                <w:b/>
                <w:lang w:val="ro-RO" w:eastAsia="ro-RO"/>
              </w:rPr>
              <w:t>2.</w:t>
            </w:r>
            <w:r>
              <w:rPr>
                <w:rFonts w:ascii="Arial" w:hAnsi="Arial" w:cs="Arial"/>
                <w:lang w:val="ro-RO" w:eastAsia="ro-RO"/>
              </w:rPr>
              <w:t xml:space="preserve"> un exemplar (copie xerox) din</w:t>
            </w:r>
            <w:r>
              <w:rPr>
                <w:rFonts w:ascii="Arial" w:hAnsi="Arial" w:cs="Arial"/>
                <w:b/>
                <w:lang w:val="ro-RO" w:eastAsia="ro-RO"/>
              </w:rPr>
              <w:t xml:space="preserve"> planul de activitate / excursie aprobat de director (anexa 2.1. sau 2.2. – după caz - din O.M.E.N.C.Ș. 3637/2016)</w:t>
            </w:r>
            <w:r>
              <w:rPr>
                <w:rFonts w:ascii="Arial" w:hAnsi="Arial" w:cs="Arial"/>
                <w:lang w:val="ro-RO" w:eastAsia="ro-RO"/>
              </w:rPr>
              <w:t>;</w:t>
            </w:r>
          </w:p>
          <w:p w14:paraId="1A2AA520" w14:textId="77777777" w:rsidR="008A6E0F" w:rsidRDefault="008A6E0F">
            <w:pPr>
              <w:spacing w:after="0" w:line="276" w:lineRule="auto"/>
              <w:rPr>
                <w:rFonts w:ascii="Arial" w:hAnsi="Arial" w:cs="Arial"/>
                <w:lang w:val="ro-RO" w:eastAsia="ro-RO"/>
              </w:rPr>
            </w:pPr>
            <w:r>
              <w:rPr>
                <w:rFonts w:ascii="Arial" w:hAnsi="Arial" w:cs="Arial"/>
                <w:b/>
                <w:lang w:val="ro-RO" w:eastAsia="ro-RO"/>
              </w:rPr>
              <w:t>3. formular de excursie</w:t>
            </w:r>
            <w:r>
              <w:rPr>
                <w:rFonts w:ascii="Arial" w:hAnsi="Arial" w:cs="Arial"/>
                <w:lang w:val="ro-RO" w:eastAsia="ro-RO"/>
              </w:rPr>
              <w:t xml:space="preserve"> – 1 exemplar;</w:t>
            </w:r>
          </w:p>
          <w:p w14:paraId="710D7472" w14:textId="77777777" w:rsidR="008A6E0F" w:rsidRDefault="008A6E0F">
            <w:pPr>
              <w:spacing w:after="0" w:line="276" w:lineRule="auto"/>
              <w:rPr>
                <w:rFonts w:ascii="Arial" w:hAnsi="Arial" w:cs="Arial"/>
                <w:lang w:val="ro-RO" w:eastAsia="ro-RO"/>
              </w:rPr>
            </w:pPr>
            <w:r>
              <w:rPr>
                <w:rFonts w:ascii="Arial" w:hAnsi="Arial" w:cs="Arial"/>
                <w:b/>
                <w:lang w:val="ro-RO" w:eastAsia="ro-RO"/>
              </w:rPr>
              <w:t>4. p</w:t>
            </w:r>
            <w:r>
              <w:rPr>
                <w:rFonts w:ascii="Arial" w:hAnsi="Arial" w:cs="Arial"/>
                <w:b/>
                <w:szCs w:val="24"/>
                <w:lang w:val="ro-RO" w:eastAsia="ro-RO"/>
              </w:rPr>
              <w:t>lanul de recuperare</w:t>
            </w:r>
            <w:r>
              <w:rPr>
                <w:rFonts w:ascii="Arial" w:hAnsi="Arial" w:cs="Arial"/>
                <w:szCs w:val="24"/>
                <w:lang w:val="ro-RO" w:eastAsia="ro-RO"/>
              </w:rPr>
              <w:t xml:space="preserve"> a orelor neefectuate și orar de suplinire pentru profesori;</w:t>
            </w:r>
          </w:p>
        </w:tc>
      </w:tr>
      <w:tr w:rsidR="008A6E0F" w14:paraId="55181553" w14:textId="77777777" w:rsidTr="008A6E0F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A0A0"/>
          </w:tcPr>
          <w:p w14:paraId="267EC0F3" w14:textId="77777777" w:rsidR="008A6E0F" w:rsidRDefault="008A6E0F">
            <w:pPr>
              <w:spacing w:after="0" w:line="276" w:lineRule="auto"/>
              <w:rPr>
                <w:rFonts w:ascii="Arial" w:hAnsi="Arial" w:cs="Arial"/>
                <w:lang w:val="ro-RO" w:eastAsia="ro-RO"/>
              </w:rPr>
            </w:pP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A0A0"/>
          </w:tcPr>
          <w:p w14:paraId="67BCE7DE" w14:textId="77777777" w:rsidR="008A6E0F" w:rsidRDefault="008A6E0F">
            <w:pPr>
              <w:spacing w:after="0" w:line="276" w:lineRule="auto"/>
              <w:rPr>
                <w:rFonts w:ascii="Arial" w:hAnsi="Arial" w:cs="Arial"/>
                <w:lang w:val="ro-RO" w:eastAsia="ro-RO"/>
              </w:rPr>
            </w:pPr>
          </w:p>
        </w:tc>
      </w:tr>
      <w:tr w:rsidR="008A6E0F" w14:paraId="63DA4F67" w14:textId="77777777" w:rsidTr="008A6E0F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6FDA7" w14:textId="77777777" w:rsidR="008A6E0F" w:rsidRDefault="008A6E0F">
            <w:pPr>
              <w:spacing w:after="0" w:line="276" w:lineRule="auto"/>
              <w:jc w:val="center"/>
              <w:rPr>
                <w:rFonts w:ascii="Arial" w:hAnsi="Arial" w:cs="Arial"/>
                <w:lang w:val="ro-RO" w:eastAsia="ro-RO"/>
              </w:rPr>
            </w:pPr>
            <w:r>
              <w:rPr>
                <w:rFonts w:ascii="Arial" w:hAnsi="Arial" w:cs="Arial"/>
                <w:lang w:val="ro-RO" w:eastAsia="ro-RO"/>
              </w:rPr>
              <w:t>-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DA3BD" w14:textId="77777777" w:rsidR="008A6E0F" w:rsidRDefault="008A6E0F">
            <w:pPr>
              <w:spacing w:after="0" w:line="276" w:lineRule="auto"/>
              <w:rPr>
                <w:rFonts w:ascii="Arial" w:hAnsi="Arial" w:cs="Arial"/>
                <w:b/>
                <w:sz w:val="28"/>
                <w:szCs w:val="28"/>
                <w:lang w:val="ro-RO" w:eastAsia="ro-RO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ro-RO" w:eastAsia="ro-RO"/>
              </w:rPr>
              <w:t xml:space="preserve">Dosarul </w:t>
            </w:r>
            <w:proofErr w:type="spellStart"/>
            <w:r>
              <w:rPr>
                <w:rFonts w:ascii="Arial" w:hAnsi="Arial" w:cs="Arial"/>
                <w:b/>
                <w:sz w:val="28"/>
                <w:szCs w:val="28"/>
                <w:lang w:val="ro-RO" w:eastAsia="ro-RO"/>
              </w:rPr>
              <w:t>şcolii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  <w:lang w:val="ro-RO" w:eastAsia="ro-RO"/>
              </w:rPr>
              <w:t xml:space="preserve">: </w:t>
            </w:r>
          </w:p>
          <w:p w14:paraId="7E2F9313" w14:textId="77777777" w:rsidR="008A6E0F" w:rsidRDefault="008A6E0F">
            <w:pPr>
              <w:spacing w:after="0" w:line="276" w:lineRule="auto"/>
              <w:rPr>
                <w:rFonts w:ascii="Arial" w:hAnsi="Arial" w:cs="Arial"/>
                <w:lang w:val="ro-RO" w:eastAsia="ro-RO"/>
              </w:rPr>
            </w:pPr>
            <w:r>
              <w:rPr>
                <w:rFonts w:ascii="Arial" w:hAnsi="Arial" w:cs="Arial"/>
                <w:b/>
                <w:lang w:val="ro-RO" w:eastAsia="ro-RO"/>
              </w:rPr>
              <w:t>Dosarul complet al excursiei</w:t>
            </w:r>
            <w:r>
              <w:rPr>
                <w:rFonts w:ascii="Arial" w:hAnsi="Arial" w:cs="Arial"/>
                <w:lang w:val="ro-RO" w:eastAsia="ro-RO"/>
              </w:rPr>
              <w:t xml:space="preserve"> conform </w:t>
            </w:r>
            <w:r>
              <w:rPr>
                <w:rFonts w:ascii="Arial" w:hAnsi="Arial" w:cs="Arial"/>
                <w:szCs w:val="24"/>
                <w:lang w:val="ro-RO" w:eastAsia="ro-RO"/>
              </w:rPr>
              <w:t xml:space="preserve">Ordinului M.E.N.C.Ş. Nr. 3637 din 12.04.2016 – </w:t>
            </w:r>
            <w:r>
              <w:rPr>
                <w:rFonts w:ascii="Arial" w:hAnsi="Arial" w:cs="Arial"/>
                <w:b/>
                <w:szCs w:val="24"/>
                <w:lang w:val="ro-RO" w:eastAsia="ro-RO"/>
              </w:rPr>
              <w:t>1 exemplar</w:t>
            </w:r>
            <w:r>
              <w:rPr>
                <w:rFonts w:ascii="Arial" w:hAnsi="Arial" w:cs="Arial"/>
                <w:szCs w:val="24"/>
                <w:lang w:val="ro-RO" w:eastAsia="ro-RO"/>
              </w:rPr>
              <w:t xml:space="preserve"> (va fi trimis înapoi în </w:t>
            </w:r>
            <w:proofErr w:type="spellStart"/>
            <w:r>
              <w:rPr>
                <w:rFonts w:ascii="Arial" w:hAnsi="Arial" w:cs="Arial"/>
                <w:szCs w:val="24"/>
                <w:lang w:val="ro-RO" w:eastAsia="ro-RO"/>
              </w:rPr>
              <w:t>şcoală</w:t>
            </w:r>
            <w:proofErr w:type="spellEnd"/>
            <w:r>
              <w:rPr>
                <w:rFonts w:ascii="Arial" w:hAnsi="Arial" w:cs="Arial"/>
                <w:szCs w:val="24"/>
                <w:lang w:val="ro-RO" w:eastAsia="ro-RO"/>
              </w:rPr>
              <w:t>);</w:t>
            </w:r>
            <w:r>
              <w:rPr>
                <w:rFonts w:ascii="Arial" w:hAnsi="Arial" w:cs="Arial"/>
                <w:lang w:val="ro-RO" w:eastAsia="ro-RO"/>
              </w:rPr>
              <w:t xml:space="preserve"> </w:t>
            </w:r>
          </w:p>
          <w:p w14:paraId="022A4534" w14:textId="77777777" w:rsidR="008A6E0F" w:rsidRDefault="008A6E0F">
            <w:pPr>
              <w:spacing w:after="0" w:line="276" w:lineRule="auto"/>
              <w:rPr>
                <w:rFonts w:ascii="Arial" w:hAnsi="Arial" w:cs="Arial"/>
                <w:lang w:val="ro-RO" w:eastAsia="ro-RO"/>
              </w:rPr>
            </w:pPr>
            <w:r>
              <w:rPr>
                <w:rFonts w:ascii="Arial" w:hAnsi="Arial" w:cs="Arial"/>
                <w:u w:val="single"/>
                <w:lang w:val="ro-RO" w:eastAsia="ro-RO"/>
              </w:rPr>
              <w:t xml:space="preserve">Dosarul va </w:t>
            </w:r>
            <w:proofErr w:type="spellStart"/>
            <w:r>
              <w:rPr>
                <w:rFonts w:ascii="Arial" w:hAnsi="Arial" w:cs="Arial"/>
                <w:u w:val="single"/>
                <w:lang w:val="ro-RO" w:eastAsia="ro-RO"/>
              </w:rPr>
              <w:t>conţine</w:t>
            </w:r>
            <w:proofErr w:type="spellEnd"/>
            <w:r>
              <w:rPr>
                <w:rFonts w:ascii="Arial" w:hAnsi="Arial" w:cs="Arial"/>
                <w:lang w:val="ro-RO" w:eastAsia="ro-RO"/>
              </w:rPr>
              <w:t>:</w:t>
            </w:r>
          </w:p>
          <w:p w14:paraId="2AAD94C3" w14:textId="77777777" w:rsidR="008A6E0F" w:rsidRDefault="008A6E0F">
            <w:pPr>
              <w:spacing w:after="0" w:line="276" w:lineRule="auto"/>
              <w:rPr>
                <w:rFonts w:ascii="Arial" w:hAnsi="Arial" w:cs="Arial"/>
                <w:lang w:val="ro-RO" w:eastAsia="ro-RO"/>
              </w:rPr>
            </w:pPr>
            <w:r>
              <w:rPr>
                <w:rFonts w:ascii="Arial" w:hAnsi="Arial" w:cs="Arial"/>
                <w:lang w:val="ro-RO" w:eastAsia="ro-RO"/>
              </w:rPr>
              <w:t xml:space="preserve">- </w:t>
            </w:r>
            <w:r>
              <w:rPr>
                <w:rFonts w:ascii="Arial" w:hAnsi="Arial" w:cs="Arial"/>
                <w:b/>
                <w:szCs w:val="24"/>
                <w:lang w:val="ro-RO" w:eastAsia="ro-RO"/>
              </w:rPr>
              <w:t>cerere către I.Ş.J</w:t>
            </w:r>
            <w:r>
              <w:rPr>
                <w:rFonts w:ascii="Arial" w:hAnsi="Arial" w:cs="Arial"/>
                <w:szCs w:val="24"/>
                <w:lang w:val="ro-RO" w:eastAsia="ro-RO"/>
              </w:rPr>
              <w:t xml:space="preserve">. </w:t>
            </w:r>
            <w:r>
              <w:rPr>
                <w:rFonts w:ascii="Arial" w:hAnsi="Arial" w:cs="Arial"/>
                <w:lang w:val="ro-RO" w:eastAsia="ro-RO"/>
              </w:rPr>
              <w:t xml:space="preserve">(solicitarea aprobării excursiei </w:t>
            </w:r>
            <w:proofErr w:type="spellStart"/>
            <w:r>
              <w:rPr>
                <w:rFonts w:ascii="Arial" w:hAnsi="Arial" w:cs="Arial"/>
                <w:lang w:val="ro-RO" w:eastAsia="ro-RO"/>
              </w:rPr>
              <w:t>şi</w:t>
            </w:r>
            <w:proofErr w:type="spellEnd"/>
            <w:r>
              <w:rPr>
                <w:rFonts w:ascii="Arial" w:hAnsi="Arial" w:cs="Arial"/>
                <w:lang w:val="ro-RO" w:eastAsia="ro-RO"/>
              </w:rPr>
              <w:t xml:space="preserve"> motivul organizării acesteia în timpul orelor de curs, vezi model);</w:t>
            </w:r>
          </w:p>
          <w:p w14:paraId="6030D182" w14:textId="77777777" w:rsidR="008A6E0F" w:rsidRDefault="008A6E0F">
            <w:pPr>
              <w:spacing w:after="0" w:line="276" w:lineRule="auto"/>
              <w:rPr>
                <w:rFonts w:ascii="Arial" w:hAnsi="Arial" w:cs="Arial"/>
                <w:lang w:val="ro-RO" w:eastAsia="ro-RO"/>
              </w:rPr>
            </w:pPr>
            <w:r>
              <w:rPr>
                <w:rFonts w:ascii="Arial" w:hAnsi="Arial" w:cs="Arial"/>
                <w:lang w:val="ro-RO" w:eastAsia="ro-RO"/>
              </w:rPr>
              <w:t xml:space="preserve">- </w:t>
            </w:r>
            <w:r>
              <w:rPr>
                <w:rFonts w:ascii="Arial" w:hAnsi="Arial" w:cs="Arial"/>
                <w:b/>
                <w:lang w:val="ro-RO" w:eastAsia="ro-RO"/>
              </w:rPr>
              <w:t>formular de excursie</w:t>
            </w:r>
            <w:r>
              <w:rPr>
                <w:rFonts w:ascii="Arial" w:hAnsi="Arial" w:cs="Arial"/>
                <w:lang w:val="ro-RO" w:eastAsia="ro-RO"/>
              </w:rPr>
              <w:t>;</w:t>
            </w:r>
          </w:p>
          <w:p w14:paraId="4BE262CF" w14:textId="77777777" w:rsidR="008A6E0F" w:rsidRDefault="008A6E0F">
            <w:pPr>
              <w:spacing w:after="0" w:line="276" w:lineRule="auto"/>
              <w:rPr>
                <w:rFonts w:ascii="Arial" w:hAnsi="Arial" w:cs="Arial"/>
                <w:lang w:val="ro-RO" w:eastAsia="ro-RO"/>
              </w:rPr>
            </w:pPr>
            <w:r>
              <w:rPr>
                <w:rFonts w:ascii="Arial" w:hAnsi="Arial" w:cs="Arial"/>
                <w:lang w:val="ro-RO" w:eastAsia="ro-RO"/>
              </w:rPr>
              <w:t xml:space="preserve">- </w:t>
            </w:r>
            <w:r>
              <w:rPr>
                <w:rFonts w:ascii="Arial" w:hAnsi="Arial" w:cs="Arial"/>
                <w:b/>
                <w:lang w:val="ro-RO" w:eastAsia="ro-RO"/>
              </w:rPr>
              <w:t>plan de activitate / excursie</w:t>
            </w:r>
            <w:r>
              <w:rPr>
                <w:rFonts w:ascii="Arial" w:hAnsi="Arial" w:cs="Arial"/>
                <w:lang w:val="ro-RO" w:eastAsia="ro-RO"/>
              </w:rPr>
              <w:t xml:space="preserve"> în original, aprobat de director (anexa 2.1. sau 2.2., după caz);</w:t>
            </w:r>
          </w:p>
          <w:p w14:paraId="46F57F55" w14:textId="77777777" w:rsidR="008A6E0F" w:rsidRDefault="008A6E0F">
            <w:pPr>
              <w:spacing w:after="0" w:line="276" w:lineRule="auto"/>
              <w:rPr>
                <w:rFonts w:ascii="Arial" w:hAnsi="Arial" w:cs="Arial"/>
                <w:lang w:val="ro-RO" w:eastAsia="ro-RO"/>
              </w:rPr>
            </w:pPr>
            <w:r>
              <w:rPr>
                <w:rFonts w:ascii="Arial" w:hAnsi="Arial" w:cs="Arial"/>
                <w:lang w:val="ro-RO" w:eastAsia="ro-RO"/>
              </w:rPr>
              <w:t xml:space="preserve">- documente privind </w:t>
            </w:r>
            <w:r>
              <w:rPr>
                <w:rFonts w:ascii="Arial" w:hAnsi="Arial" w:cs="Arial"/>
                <w:b/>
                <w:lang w:val="ro-RO" w:eastAsia="ro-RO"/>
              </w:rPr>
              <w:t>transportul</w:t>
            </w:r>
            <w:r>
              <w:rPr>
                <w:rFonts w:ascii="Arial" w:hAnsi="Arial" w:cs="Arial"/>
                <w:lang w:val="ro-RO" w:eastAsia="ro-RO"/>
              </w:rPr>
              <w:t>;</w:t>
            </w:r>
          </w:p>
          <w:p w14:paraId="5322BB71" w14:textId="77777777" w:rsidR="008A6E0F" w:rsidRDefault="008A6E0F">
            <w:pPr>
              <w:spacing w:after="0" w:line="276" w:lineRule="auto"/>
              <w:rPr>
                <w:rFonts w:ascii="Arial" w:hAnsi="Arial" w:cs="Arial"/>
                <w:lang w:val="ro-RO" w:eastAsia="ro-RO"/>
              </w:rPr>
            </w:pPr>
            <w:r>
              <w:rPr>
                <w:rFonts w:ascii="Arial" w:hAnsi="Arial" w:cs="Arial"/>
                <w:lang w:val="ro-RO" w:eastAsia="ro-RO"/>
              </w:rPr>
              <w:t xml:space="preserve">- documente privind </w:t>
            </w:r>
            <w:r>
              <w:rPr>
                <w:rFonts w:ascii="Arial" w:hAnsi="Arial" w:cs="Arial"/>
                <w:b/>
                <w:lang w:val="ro-RO" w:eastAsia="ro-RO"/>
              </w:rPr>
              <w:t xml:space="preserve">cazarea </w:t>
            </w:r>
            <w:proofErr w:type="spellStart"/>
            <w:r>
              <w:rPr>
                <w:rFonts w:ascii="Arial" w:hAnsi="Arial" w:cs="Arial"/>
                <w:b/>
                <w:lang w:val="ro-RO" w:eastAsia="ro-RO"/>
              </w:rPr>
              <w:t>şi</w:t>
            </w:r>
            <w:proofErr w:type="spellEnd"/>
            <w:r>
              <w:rPr>
                <w:rFonts w:ascii="Arial" w:hAnsi="Arial" w:cs="Arial"/>
                <w:b/>
                <w:lang w:val="ro-RO" w:eastAsia="ro-RO"/>
              </w:rPr>
              <w:t xml:space="preserve"> masa</w:t>
            </w:r>
            <w:r>
              <w:rPr>
                <w:rFonts w:ascii="Arial" w:hAnsi="Arial" w:cs="Arial"/>
                <w:lang w:val="ro-RO" w:eastAsia="ro-RO"/>
              </w:rPr>
              <w:t>;</w:t>
            </w:r>
          </w:p>
          <w:p w14:paraId="767DB68A" w14:textId="77777777" w:rsidR="008A6E0F" w:rsidRDefault="008A6E0F">
            <w:pPr>
              <w:spacing w:after="0" w:line="276" w:lineRule="auto"/>
              <w:rPr>
                <w:rFonts w:ascii="Arial" w:hAnsi="Arial" w:cs="Arial"/>
                <w:lang w:val="ro-RO" w:eastAsia="ro-RO"/>
              </w:rPr>
            </w:pPr>
            <w:r>
              <w:rPr>
                <w:rFonts w:ascii="Arial" w:hAnsi="Arial" w:cs="Arial"/>
                <w:lang w:val="ro-RO" w:eastAsia="ro-RO"/>
              </w:rPr>
              <w:t xml:space="preserve">- </w:t>
            </w:r>
            <w:r>
              <w:rPr>
                <w:rFonts w:ascii="Arial" w:hAnsi="Arial" w:cs="Arial"/>
                <w:b/>
                <w:lang w:val="ro-RO" w:eastAsia="ro-RO"/>
              </w:rPr>
              <w:t xml:space="preserve">acordul </w:t>
            </w:r>
            <w:proofErr w:type="spellStart"/>
            <w:r>
              <w:rPr>
                <w:rFonts w:ascii="Arial" w:hAnsi="Arial" w:cs="Arial"/>
                <w:b/>
                <w:lang w:val="ro-RO" w:eastAsia="ro-RO"/>
              </w:rPr>
              <w:t>părinţilor</w:t>
            </w:r>
            <w:proofErr w:type="spellEnd"/>
            <w:r>
              <w:rPr>
                <w:rFonts w:ascii="Arial" w:hAnsi="Arial" w:cs="Arial"/>
                <w:lang w:val="ro-RO" w:eastAsia="ro-RO"/>
              </w:rPr>
              <w:t>;</w:t>
            </w:r>
          </w:p>
          <w:p w14:paraId="4FD0B9D4" w14:textId="77777777" w:rsidR="008A6E0F" w:rsidRDefault="008A6E0F">
            <w:pPr>
              <w:spacing w:after="0" w:line="276" w:lineRule="auto"/>
              <w:rPr>
                <w:rFonts w:ascii="Arial" w:hAnsi="Arial" w:cs="Arial"/>
                <w:szCs w:val="24"/>
                <w:lang w:val="ro-RO" w:eastAsia="ro-RO"/>
              </w:rPr>
            </w:pPr>
            <w:r>
              <w:rPr>
                <w:rFonts w:ascii="Arial" w:hAnsi="Arial" w:cs="Arial"/>
                <w:lang w:val="ro-RO" w:eastAsia="ro-RO"/>
              </w:rPr>
              <w:t xml:space="preserve">- </w:t>
            </w:r>
            <w:r>
              <w:rPr>
                <w:rFonts w:ascii="Arial" w:hAnsi="Arial" w:cs="Arial"/>
                <w:b/>
                <w:lang w:val="ro-RO" w:eastAsia="ro-RO"/>
              </w:rPr>
              <w:t>p</w:t>
            </w:r>
            <w:r>
              <w:rPr>
                <w:rFonts w:ascii="Arial" w:hAnsi="Arial" w:cs="Arial"/>
                <w:b/>
                <w:szCs w:val="24"/>
                <w:lang w:val="ro-RO" w:eastAsia="ro-RO"/>
              </w:rPr>
              <w:t>lanul de recuperare</w:t>
            </w:r>
            <w:r>
              <w:rPr>
                <w:rFonts w:ascii="Arial" w:hAnsi="Arial" w:cs="Arial"/>
                <w:szCs w:val="24"/>
                <w:lang w:val="ro-RO" w:eastAsia="ro-RO"/>
              </w:rPr>
              <w:t xml:space="preserve"> a orelor neefectuate, orarul de suplinire a cadrelor didactice;</w:t>
            </w:r>
          </w:p>
          <w:p w14:paraId="1575D0DC" w14:textId="77777777" w:rsidR="008A6E0F" w:rsidRDefault="008A6E0F">
            <w:pPr>
              <w:spacing w:after="0" w:line="276" w:lineRule="auto"/>
              <w:rPr>
                <w:rFonts w:ascii="Arial" w:hAnsi="Arial" w:cs="Arial"/>
                <w:b/>
                <w:lang w:val="ro-RO" w:eastAsia="ro-RO"/>
              </w:rPr>
            </w:pPr>
          </w:p>
        </w:tc>
      </w:tr>
      <w:tr w:rsidR="008A6E0F" w14:paraId="7581BABA" w14:textId="77777777" w:rsidTr="008A6E0F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A0A0"/>
            <w:vAlign w:val="center"/>
            <w:hideMark/>
          </w:tcPr>
          <w:p w14:paraId="49250732" w14:textId="77777777" w:rsidR="008A6E0F" w:rsidRDefault="008A6E0F">
            <w:pPr>
              <w:spacing w:after="0" w:line="276" w:lineRule="auto"/>
              <w:jc w:val="center"/>
              <w:rPr>
                <w:rFonts w:ascii="Arial" w:hAnsi="Arial" w:cs="Arial"/>
                <w:lang w:val="ro-RO" w:eastAsia="ro-RO"/>
              </w:rPr>
            </w:pPr>
            <w:r>
              <w:rPr>
                <w:rFonts w:ascii="Arial" w:hAnsi="Arial" w:cs="Arial"/>
                <w:lang w:val="ro-RO" w:eastAsia="ro-RO"/>
              </w:rPr>
              <w:t>-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A0A0"/>
            <w:hideMark/>
          </w:tcPr>
          <w:p w14:paraId="2C91EEC5" w14:textId="77777777" w:rsidR="008A6E0F" w:rsidRDefault="008A6E0F">
            <w:pPr>
              <w:spacing w:after="0" w:line="276" w:lineRule="auto"/>
              <w:rPr>
                <w:rFonts w:ascii="Arial" w:hAnsi="Arial" w:cs="Arial"/>
                <w:b/>
                <w:lang w:val="ro-RO" w:eastAsia="ro-RO"/>
              </w:rPr>
            </w:pPr>
            <w:r>
              <w:rPr>
                <w:rFonts w:ascii="Arial" w:hAnsi="Arial" w:cs="Arial"/>
                <w:b/>
                <w:u w:val="single"/>
                <w:lang w:val="ro-RO" w:eastAsia="ro-RO"/>
              </w:rPr>
              <w:t>Termen</w:t>
            </w:r>
            <w:r>
              <w:rPr>
                <w:rFonts w:ascii="Arial" w:hAnsi="Arial" w:cs="Arial"/>
                <w:b/>
                <w:lang w:val="ro-RO" w:eastAsia="ro-RO"/>
              </w:rPr>
              <w:t>:</w:t>
            </w:r>
            <w:r>
              <w:rPr>
                <w:rFonts w:ascii="Arial" w:hAnsi="Arial" w:cs="Arial"/>
                <w:lang w:val="ro-RO" w:eastAsia="ro-RO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  <w:lang w:val="ro-RO" w:eastAsia="ro-RO"/>
              </w:rPr>
              <w:t>5 zile</w:t>
            </w:r>
            <w:r>
              <w:rPr>
                <w:rFonts w:ascii="Arial" w:hAnsi="Arial" w:cs="Arial"/>
                <w:lang w:val="ro-RO" w:eastAsia="ro-RO"/>
              </w:rPr>
              <w:t xml:space="preserve"> înainte de data excursiei;</w:t>
            </w:r>
          </w:p>
        </w:tc>
      </w:tr>
    </w:tbl>
    <w:p w14:paraId="66AE2347" w14:textId="7008135D" w:rsidR="001D42E6" w:rsidRPr="002D7637" w:rsidRDefault="008A6E0F" w:rsidP="008A6E0F">
      <w:pPr>
        <w:spacing w:after="0" w:line="276" w:lineRule="auto"/>
      </w:pPr>
      <w:r w:rsidRPr="008A6E0F">
        <w:rPr>
          <w:rFonts w:ascii="Arial" w:hAnsi="Arial" w:cs="Arial"/>
          <w:b/>
          <w:sz w:val="28"/>
          <w:szCs w:val="28"/>
          <w:lang w:val="ro-RO"/>
        </w:rPr>
        <w:t xml:space="preserve">Vă rugăm să </w:t>
      </w:r>
      <w:proofErr w:type="spellStart"/>
      <w:r w:rsidRPr="008A6E0F">
        <w:rPr>
          <w:rFonts w:ascii="Arial" w:hAnsi="Arial" w:cs="Arial"/>
          <w:b/>
          <w:sz w:val="28"/>
          <w:szCs w:val="28"/>
          <w:lang w:val="ro-RO"/>
        </w:rPr>
        <w:t>asiguraţi</w:t>
      </w:r>
      <w:proofErr w:type="spellEnd"/>
      <w:r w:rsidRPr="008A6E0F">
        <w:rPr>
          <w:rFonts w:ascii="Arial" w:hAnsi="Arial" w:cs="Arial"/>
          <w:b/>
          <w:sz w:val="28"/>
          <w:szCs w:val="28"/>
          <w:lang w:val="ro-RO"/>
        </w:rPr>
        <w:t xml:space="preserve"> numărul de cadre didactice </w:t>
      </w:r>
      <w:proofErr w:type="spellStart"/>
      <w:r w:rsidRPr="008A6E0F">
        <w:rPr>
          <w:rFonts w:ascii="Arial" w:hAnsi="Arial" w:cs="Arial"/>
          <w:b/>
          <w:sz w:val="28"/>
          <w:szCs w:val="28"/>
          <w:lang w:val="ro-RO"/>
        </w:rPr>
        <w:t>însoţitoare</w:t>
      </w:r>
      <w:proofErr w:type="spellEnd"/>
      <w:r w:rsidRPr="008A6E0F">
        <w:rPr>
          <w:rFonts w:ascii="Arial" w:hAnsi="Arial" w:cs="Arial"/>
          <w:b/>
          <w:sz w:val="28"/>
          <w:szCs w:val="28"/>
          <w:lang w:val="ro-RO"/>
        </w:rPr>
        <w:t xml:space="preserve"> (</w:t>
      </w:r>
      <w:r w:rsidRPr="008A6E0F">
        <w:rPr>
          <w:rFonts w:ascii="Arial" w:hAnsi="Arial" w:cs="Arial"/>
          <w:b/>
          <w:sz w:val="28"/>
          <w:szCs w:val="28"/>
          <w:u w:val="single"/>
          <w:lang w:val="ro-RO"/>
        </w:rPr>
        <w:t xml:space="preserve">maxim 10 elevi/cadru didactic </w:t>
      </w:r>
      <w:proofErr w:type="spellStart"/>
      <w:r w:rsidRPr="008A6E0F">
        <w:rPr>
          <w:rFonts w:ascii="Arial" w:hAnsi="Arial" w:cs="Arial"/>
          <w:b/>
          <w:sz w:val="28"/>
          <w:szCs w:val="28"/>
          <w:u w:val="single"/>
          <w:lang w:val="ro-RO"/>
        </w:rPr>
        <w:t>însoţitor</w:t>
      </w:r>
      <w:proofErr w:type="spellEnd"/>
      <w:r w:rsidRPr="008A6E0F">
        <w:rPr>
          <w:rFonts w:ascii="Arial" w:hAnsi="Arial" w:cs="Arial"/>
          <w:b/>
          <w:sz w:val="28"/>
          <w:szCs w:val="28"/>
          <w:lang w:val="ro-RO"/>
        </w:rPr>
        <w:t xml:space="preserve">)! </w:t>
      </w:r>
    </w:p>
    <w:sectPr w:rsidR="001D42E6" w:rsidRPr="002D7637" w:rsidSect="00CB47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008" w:right="1008" w:bottom="1008" w:left="1008" w:header="432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751DE" w14:textId="77777777" w:rsidR="00982FA2" w:rsidRDefault="00982FA2" w:rsidP="00E160F0">
      <w:pPr>
        <w:spacing w:after="0"/>
      </w:pPr>
      <w:r>
        <w:separator/>
      </w:r>
    </w:p>
  </w:endnote>
  <w:endnote w:type="continuationSeparator" w:id="0">
    <w:p w14:paraId="1291137F" w14:textId="77777777" w:rsidR="00982FA2" w:rsidRDefault="00982FA2" w:rsidP="00E160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Georg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4345C" w14:textId="77777777" w:rsidR="00D14320" w:rsidRDefault="00D14320">
    <w:pPr>
      <w:pStyle w:val="Footer"/>
    </w:pPr>
  </w:p>
  <w:p w14:paraId="47C97C52" w14:textId="77777777" w:rsidR="00215029" w:rsidRDefault="00215029"/>
  <w:p w14:paraId="17B339E5" w14:textId="77777777" w:rsidR="00215029" w:rsidRDefault="00215029" w:rsidP="00D14320">
    <w:pPr>
      <w:tabs>
        <w:tab w:val="right" w:pos="9450"/>
      </w:tabs>
    </w:pPr>
  </w:p>
  <w:p w14:paraId="51C0D371" w14:textId="77777777" w:rsidR="00215029" w:rsidRDefault="00215029" w:rsidP="00D14320">
    <w:pPr>
      <w:tabs>
        <w:tab w:val="right" w:pos="9450"/>
        <w:tab w:val="right" w:pos="9540"/>
      </w:tabs>
    </w:pPr>
  </w:p>
  <w:p w14:paraId="6D7C7A4D" w14:textId="77777777" w:rsidR="00215029" w:rsidRDefault="00215029" w:rsidP="00D14320">
    <w:pPr>
      <w:tabs>
        <w:tab w:val="right" w:pos="9450"/>
        <w:tab w:val="right" w:pos="9540"/>
        <w:tab w:val="right" w:pos="9630"/>
      </w:tabs>
    </w:pPr>
  </w:p>
  <w:p w14:paraId="5B6CDD86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</w:tabs>
    </w:pPr>
  </w:p>
  <w:p w14:paraId="7A7B39C3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</w:tabs>
    </w:pPr>
  </w:p>
  <w:p w14:paraId="6463F71B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</w:tabs>
    </w:pPr>
  </w:p>
  <w:p w14:paraId="6A0BBE04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</w:tabs>
    </w:pPr>
  </w:p>
  <w:p w14:paraId="5F859F47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</w:tabs>
    </w:pPr>
  </w:p>
  <w:p w14:paraId="243C625A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  <w:tab w:val="right" w:pos="10170"/>
      </w:tabs>
    </w:pPr>
  </w:p>
  <w:p w14:paraId="3B95DE54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  <w:tab w:val="right" w:pos="10170"/>
        <w:tab w:val="right" w:pos="10260"/>
      </w:tabs>
    </w:pPr>
  </w:p>
  <w:p w14:paraId="7F7F08DD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  <w:tab w:val="right" w:pos="10170"/>
        <w:tab w:val="right" w:pos="10260"/>
        <w:tab w:val="right" w:pos="1035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0D528" w14:textId="77777777" w:rsidR="00D31997" w:rsidRPr="00B212F8" w:rsidRDefault="00F934A1" w:rsidP="001B1796">
    <w:pPr>
      <w:pStyle w:val="Footer"/>
      <w:tabs>
        <w:tab w:val="clear" w:pos="4680"/>
        <w:tab w:val="clear" w:pos="9360"/>
        <w:tab w:val="left" w:pos="7200"/>
      </w:tabs>
      <w:jc w:val="left"/>
      <w:rPr>
        <w:rFonts w:ascii="Trebuchet MS" w:hAnsi="Trebuchet MS"/>
        <w:sz w:val="14"/>
        <w:szCs w:val="14"/>
        <w:lang w:val="ro-RO"/>
      </w:rPr>
    </w:pPr>
    <w:r w:rsidRPr="00B212F8">
      <w:rPr>
        <w:rFonts w:ascii="Trebuchet MS" w:hAnsi="Trebuchet MS"/>
        <w:sz w:val="14"/>
        <w:szCs w:val="14"/>
        <w:lang w:val="ro-RO"/>
      </w:rPr>
      <w:t>Str. General Berthelot nr. 28-30</w:t>
    </w:r>
    <w:r w:rsidR="009F1E03" w:rsidRPr="00B212F8">
      <w:rPr>
        <w:rFonts w:ascii="Trebuchet MS" w:hAnsi="Trebuchet MS"/>
        <w:sz w:val="14"/>
        <w:szCs w:val="14"/>
        <w:lang w:val="ro-RO"/>
      </w:rPr>
      <w:tab/>
    </w:r>
    <w:r w:rsidR="00BE759B" w:rsidRPr="00B212F8">
      <w:rPr>
        <w:rFonts w:ascii="Trebuchet MS" w:hAnsi="Trebuchet MS"/>
        <w:sz w:val="14"/>
        <w:szCs w:val="14"/>
        <w:lang w:val="ro-RO"/>
      </w:rPr>
      <w:t xml:space="preserve">Str. Victor Babeș nr. 15/C </w:t>
    </w:r>
  </w:p>
  <w:p w14:paraId="7C7E1E9E" w14:textId="77777777" w:rsidR="009F1E03" w:rsidRPr="00B212F8" w:rsidRDefault="009F1E03" w:rsidP="001B1796">
    <w:pPr>
      <w:pStyle w:val="Footer"/>
      <w:tabs>
        <w:tab w:val="clear" w:pos="4680"/>
        <w:tab w:val="clear" w:pos="9360"/>
        <w:tab w:val="left" w:pos="7200"/>
      </w:tabs>
      <w:jc w:val="left"/>
      <w:rPr>
        <w:rFonts w:ascii="Trebuchet MS" w:hAnsi="Trebuchet MS"/>
        <w:sz w:val="14"/>
        <w:szCs w:val="14"/>
        <w:lang w:val="ro-RO"/>
      </w:rPr>
    </w:pPr>
    <w:r w:rsidRPr="00B212F8">
      <w:rPr>
        <w:rFonts w:ascii="Trebuchet MS" w:hAnsi="Trebuchet MS"/>
        <w:sz w:val="14"/>
        <w:szCs w:val="14"/>
        <w:lang w:val="ro-RO"/>
      </w:rPr>
      <w:t>Sector 1, 010168, București</w:t>
    </w:r>
    <w:r w:rsidRPr="00B212F8">
      <w:rPr>
        <w:rFonts w:ascii="Trebuchet MS" w:hAnsi="Trebuchet MS"/>
        <w:sz w:val="14"/>
        <w:szCs w:val="14"/>
        <w:lang w:val="ro-RO"/>
      </w:rPr>
      <w:tab/>
      <w:t>Sfântu Gheorghe, 520004, Jud. Covasna</w:t>
    </w:r>
  </w:p>
  <w:p w14:paraId="0D69915B" w14:textId="77777777" w:rsidR="00D31997" w:rsidRPr="00B212F8" w:rsidRDefault="00F934A1" w:rsidP="001B1796">
    <w:pPr>
      <w:pStyle w:val="Footer"/>
      <w:tabs>
        <w:tab w:val="clear" w:pos="4680"/>
        <w:tab w:val="clear" w:pos="9360"/>
        <w:tab w:val="left" w:pos="7200"/>
      </w:tabs>
      <w:jc w:val="left"/>
      <w:rPr>
        <w:rFonts w:ascii="Trebuchet MS" w:hAnsi="Trebuchet MS"/>
        <w:sz w:val="14"/>
        <w:szCs w:val="14"/>
        <w:lang w:val="ro-RO"/>
      </w:rPr>
    </w:pPr>
    <w:r w:rsidRPr="00B212F8">
      <w:rPr>
        <w:rFonts w:ascii="Trebuchet MS" w:hAnsi="Trebuchet MS"/>
        <w:sz w:val="14"/>
        <w:szCs w:val="14"/>
        <w:lang w:val="ro-RO"/>
      </w:rPr>
      <w:t>Tel: +40 21 405 62 00</w:t>
    </w:r>
    <w:r w:rsidR="00BE759B" w:rsidRPr="00B212F8">
      <w:rPr>
        <w:rFonts w:ascii="Trebuchet MS" w:hAnsi="Trebuchet MS"/>
        <w:sz w:val="14"/>
        <w:szCs w:val="14"/>
        <w:lang w:val="ro-RO"/>
      </w:rPr>
      <w:tab/>
      <w:t>Tel: +40 267 314 782</w:t>
    </w:r>
  </w:p>
  <w:p w14:paraId="25FA1093" w14:textId="77777777" w:rsidR="009F1E03" w:rsidRPr="00B212F8" w:rsidRDefault="009F1E03" w:rsidP="001B1796">
    <w:pPr>
      <w:pStyle w:val="Footer"/>
      <w:tabs>
        <w:tab w:val="clear" w:pos="4680"/>
        <w:tab w:val="clear" w:pos="9360"/>
        <w:tab w:val="left" w:pos="7200"/>
      </w:tabs>
      <w:jc w:val="left"/>
      <w:rPr>
        <w:rFonts w:ascii="Trebuchet MS" w:hAnsi="Trebuchet MS"/>
        <w:sz w:val="14"/>
        <w:szCs w:val="14"/>
        <w:lang w:val="ro-RO"/>
      </w:rPr>
    </w:pPr>
    <w:r w:rsidRPr="00B212F8">
      <w:rPr>
        <w:rFonts w:ascii="Trebuchet MS" w:hAnsi="Trebuchet MS"/>
        <w:sz w:val="14"/>
        <w:szCs w:val="14"/>
        <w:lang w:val="ro-RO"/>
      </w:rPr>
      <w:t>Fax: +40 21 405 63 00</w:t>
    </w:r>
    <w:r w:rsidRPr="00B212F8">
      <w:rPr>
        <w:rFonts w:ascii="Trebuchet MS" w:hAnsi="Trebuchet MS"/>
        <w:sz w:val="14"/>
        <w:szCs w:val="14"/>
        <w:lang w:val="ro-RO"/>
      </w:rPr>
      <w:tab/>
      <w:t>Fax: +40 267 351 482</w:t>
    </w:r>
  </w:p>
  <w:p w14:paraId="055A99F1" w14:textId="77777777" w:rsidR="009F1E03" w:rsidRPr="00B212F8" w:rsidRDefault="00570108" w:rsidP="001B1796">
    <w:pPr>
      <w:pStyle w:val="Footer"/>
      <w:tabs>
        <w:tab w:val="clear" w:pos="4680"/>
        <w:tab w:val="clear" w:pos="9360"/>
        <w:tab w:val="left" w:pos="7200"/>
      </w:tabs>
      <w:jc w:val="left"/>
      <w:rPr>
        <w:rFonts w:ascii="Trebuchet MS" w:hAnsi="Trebuchet MS"/>
        <w:sz w:val="14"/>
        <w:szCs w:val="14"/>
        <w:lang w:val="ro-RO"/>
      </w:rPr>
    </w:pPr>
    <w:r w:rsidRPr="00B212F8">
      <w:rPr>
        <w:rFonts w:ascii="Trebuchet MS" w:hAnsi="Trebuchet MS"/>
        <w:sz w:val="14"/>
        <w:szCs w:val="14"/>
        <w:lang w:val="ro-RO"/>
      </w:rPr>
      <w:t>cabinet@edu.gov.ro</w:t>
    </w:r>
    <w:r w:rsidR="009F1E03" w:rsidRPr="00B212F8">
      <w:rPr>
        <w:rFonts w:ascii="Trebuchet MS" w:hAnsi="Trebuchet MS"/>
        <w:sz w:val="14"/>
        <w:szCs w:val="14"/>
        <w:lang w:val="ro-RO"/>
      </w:rPr>
      <w:tab/>
      <w:t>office@isj.educv.ro</w:t>
    </w:r>
  </w:p>
  <w:p w14:paraId="7FD07169" w14:textId="77777777" w:rsidR="00D31997" w:rsidRPr="00B212F8" w:rsidRDefault="00BE759B" w:rsidP="001B1796">
    <w:pPr>
      <w:pStyle w:val="Footer"/>
      <w:tabs>
        <w:tab w:val="clear" w:pos="4680"/>
        <w:tab w:val="clear" w:pos="9360"/>
        <w:tab w:val="left" w:pos="7200"/>
      </w:tabs>
      <w:jc w:val="left"/>
      <w:rPr>
        <w:rFonts w:ascii="Trebuchet MS" w:hAnsi="Trebuchet MS"/>
        <w:b/>
        <w:sz w:val="14"/>
        <w:szCs w:val="14"/>
        <w:lang w:val="ro-RO"/>
      </w:rPr>
    </w:pPr>
    <w:r w:rsidRPr="00B212F8">
      <w:rPr>
        <w:rFonts w:ascii="Trebuchet MS" w:hAnsi="Trebuchet MS"/>
        <w:b/>
        <w:sz w:val="14"/>
        <w:szCs w:val="14"/>
        <w:lang w:val="ro-RO"/>
      </w:rPr>
      <w:t>www.edu.ro</w:t>
    </w:r>
    <w:r w:rsidRPr="00B212F8">
      <w:rPr>
        <w:rFonts w:ascii="Trebuchet MS" w:hAnsi="Trebuchet MS"/>
        <w:b/>
        <w:sz w:val="14"/>
        <w:szCs w:val="14"/>
        <w:lang w:val="ro-RO"/>
      </w:rPr>
      <w:tab/>
      <w:t>isj.educv.ro</w:t>
    </w:r>
  </w:p>
  <w:p w14:paraId="7A9BD88E" w14:textId="77777777" w:rsidR="00D31997" w:rsidRPr="00523B07" w:rsidRDefault="00D31997" w:rsidP="00D31997">
    <w:pPr>
      <w:pStyle w:val="Footer"/>
      <w:tabs>
        <w:tab w:val="clear" w:pos="4680"/>
        <w:tab w:val="clear" w:pos="9360"/>
        <w:tab w:val="right" w:pos="8820"/>
      </w:tabs>
      <w:jc w:val="left"/>
      <w:rPr>
        <w:rFonts w:ascii="Trebuchet MS" w:hAnsi="Trebuchet MS"/>
        <w:b/>
        <w:color w:val="0F243E"/>
        <w:sz w:val="14"/>
        <w:szCs w:val="14"/>
        <w:lang w:val="ro-RO"/>
      </w:rPr>
    </w:pPr>
  </w:p>
  <w:p w14:paraId="47CFB2E7" w14:textId="77777777" w:rsidR="00D31997" w:rsidRPr="00170760" w:rsidRDefault="00D31997" w:rsidP="00D31997">
    <w:pPr>
      <w:pStyle w:val="Footer"/>
      <w:ind w:left="6521"/>
      <w:jc w:val="right"/>
      <w:rPr>
        <w:rFonts w:ascii="Trebuchet MS" w:hAnsi="Trebuchet MS" w:cs="Arial"/>
        <w:color w:val="FFFFFF" w:themeColor="background1"/>
        <w:sz w:val="16"/>
        <w:szCs w:val="14"/>
        <w:lang w:val="ro-RO"/>
      </w:rPr>
    </w:pPr>
    <w:r w:rsidRPr="00170760">
      <w:rPr>
        <w:rFonts w:ascii="Trebuchet MS" w:hAnsi="Trebuchet MS" w:cs="Arial"/>
        <w:color w:val="FFFFFF" w:themeColor="background1"/>
        <w:sz w:val="16"/>
        <w:szCs w:val="14"/>
        <w:lang w:val="ro-RO"/>
      </w:rPr>
      <w:t xml:space="preserve">Pagina </w:t>
    </w:r>
    <w:r w:rsidRPr="00170760">
      <w:rPr>
        <w:rFonts w:ascii="Trebuchet MS" w:hAnsi="Trebuchet MS" w:cs="Arial"/>
        <w:color w:val="FFFFFF" w:themeColor="background1"/>
        <w:sz w:val="16"/>
        <w:szCs w:val="14"/>
        <w:lang w:val="ro-RO"/>
      </w:rPr>
      <w:fldChar w:fldCharType="begin"/>
    </w:r>
    <w:r w:rsidRPr="00170760">
      <w:rPr>
        <w:rFonts w:ascii="Trebuchet MS" w:hAnsi="Trebuchet MS" w:cs="Arial"/>
        <w:color w:val="FFFFFF" w:themeColor="background1"/>
        <w:sz w:val="16"/>
        <w:szCs w:val="14"/>
        <w:lang w:val="ro-RO"/>
      </w:rPr>
      <w:instrText xml:space="preserve"> PAGE   \* MERGEFORMAT </w:instrText>
    </w:r>
    <w:r w:rsidRPr="00170760">
      <w:rPr>
        <w:rFonts w:ascii="Trebuchet MS" w:hAnsi="Trebuchet MS" w:cs="Arial"/>
        <w:color w:val="FFFFFF" w:themeColor="background1"/>
        <w:sz w:val="16"/>
        <w:szCs w:val="14"/>
        <w:lang w:val="ro-RO"/>
      </w:rPr>
      <w:fldChar w:fldCharType="separate"/>
    </w:r>
    <w:r w:rsidR="006E7950">
      <w:rPr>
        <w:rFonts w:ascii="Trebuchet MS" w:hAnsi="Trebuchet MS" w:cs="Arial"/>
        <w:noProof/>
        <w:color w:val="FFFFFF" w:themeColor="background1"/>
        <w:sz w:val="16"/>
        <w:szCs w:val="14"/>
        <w:lang w:val="ro-RO"/>
      </w:rPr>
      <w:t>1</w:t>
    </w:r>
    <w:r w:rsidRPr="00170760">
      <w:rPr>
        <w:rFonts w:ascii="Trebuchet MS" w:hAnsi="Trebuchet MS" w:cs="Arial"/>
        <w:color w:val="FFFFFF" w:themeColor="background1"/>
        <w:sz w:val="16"/>
        <w:szCs w:val="14"/>
        <w:lang w:val="ro-RO"/>
      </w:rPr>
      <w:fldChar w:fldCharType="end"/>
    </w:r>
    <w:r w:rsidRPr="00170760">
      <w:rPr>
        <w:rFonts w:ascii="Trebuchet MS" w:hAnsi="Trebuchet MS" w:cs="Arial"/>
        <w:color w:val="FFFFFF" w:themeColor="background1"/>
        <w:sz w:val="16"/>
        <w:szCs w:val="14"/>
        <w:lang w:val="ro-RO"/>
      </w:rPr>
      <w:t xml:space="preserve"> din </w:t>
    </w:r>
    <w:r w:rsidRPr="00170760">
      <w:rPr>
        <w:color w:val="FFFFFF" w:themeColor="background1"/>
        <w:sz w:val="28"/>
      </w:rPr>
      <w:fldChar w:fldCharType="begin"/>
    </w:r>
    <w:r w:rsidRPr="00170760">
      <w:rPr>
        <w:color w:val="FFFFFF" w:themeColor="background1"/>
        <w:sz w:val="28"/>
      </w:rPr>
      <w:instrText xml:space="preserve"> NUMPAGES   \* MERGEFORMAT </w:instrText>
    </w:r>
    <w:r w:rsidRPr="00170760">
      <w:rPr>
        <w:color w:val="FFFFFF" w:themeColor="background1"/>
        <w:sz w:val="28"/>
      </w:rPr>
      <w:fldChar w:fldCharType="separate"/>
    </w:r>
    <w:r w:rsidR="006E7950" w:rsidRPr="006E7950">
      <w:rPr>
        <w:rFonts w:ascii="Trebuchet MS" w:hAnsi="Trebuchet MS" w:cs="Arial"/>
        <w:noProof/>
        <w:color w:val="FFFFFF" w:themeColor="background1"/>
        <w:sz w:val="16"/>
        <w:szCs w:val="14"/>
        <w:lang w:val="ro-RO"/>
      </w:rPr>
      <w:t>1</w:t>
    </w:r>
    <w:r w:rsidRPr="00170760">
      <w:rPr>
        <w:rFonts w:ascii="Trebuchet MS" w:hAnsi="Trebuchet MS" w:cs="Arial"/>
        <w:noProof/>
        <w:color w:val="FFFFFF" w:themeColor="background1"/>
        <w:sz w:val="16"/>
        <w:szCs w:val="14"/>
        <w:lang w:val="ro-RO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5C559" w14:textId="77777777" w:rsidR="00AC2F88" w:rsidRPr="00523B07" w:rsidRDefault="00AC2F88" w:rsidP="00523B07">
    <w:pPr>
      <w:pStyle w:val="Footer"/>
      <w:tabs>
        <w:tab w:val="clear" w:pos="4680"/>
        <w:tab w:val="clear" w:pos="9360"/>
        <w:tab w:val="right" w:pos="8820"/>
      </w:tabs>
      <w:jc w:val="left"/>
      <w:rPr>
        <w:rFonts w:ascii="Trebuchet MS" w:hAnsi="Trebuchet MS"/>
        <w:color w:val="0F243E"/>
        <w:sz w:val="14"/>
        <w:szCs w:val="14"/>
        <w:lang w:val="ro-RO"/>
      </w:rPr>
    </w:pPr>
    <w:r w:rsidRPr="00523B07">
      <w:rPr>
        <w:rFonts w:ascii="Trebuchet MS" w:hAnsi="Trebuchet MS"/>
        <w:color w:val="0F243E"/>
        <w:sz w:val="14"/>
        <w:szCs w:val="14"/>
        <w:lang w:val="ro-RO"/>
      </w:rPr>
      <w:t>Str. General Berthelot nr. 28-</w:t>
    </w:r>
    <w:r w:rsidR="00523B07">
      <w:rPr>
        <w:rFonts w:ascii="Trebuchet MS" w:hAnsi="Trebuchet MS"/>
        <w:color w:val="0F243E"/>
        <w:sz w:val="14"/>
        <w:szCs w:val="14"/>
        <w:lang w:val="ro-RO"/>
      </w:rPr>
      <w:t>30, Sector 1, 010168, Bucureș</w:t>
    </w:r>
    <w:r w:rsidR="00523B07" w:rsidRPr="00523B07">
      <w:rPr>
        <w:rFonts w:ascii="Trebuchet MS" w:hAnsi="Trebuchet MS"/>
        <w:color w:val="0F243E"/>
        <w:sz w:val="14"/>
        <w:szCs w:val="14"/>
        <w:lang w:val="ro-RO"/>
      </w:rPr>
      <w:t>ti</w:t>
    </w:r>
    <w:r w:rsidR="00523B07" w:rsidRPr="00523B07">
      <w:rPr>
        <w:rFonts w:ascii="Trebuchet MS" w:hAnsi="Trebuchet MS"/>
        <w:color w:val="0F243E"/>
        <w:sz w:val="14"/>
        <w:szCs w:val="14"/>
        <w:lang w:val="ro-RO"/>
      </w:rPr>
      <w:tab/>
      <w:t>Str. Victor Babeș nr. 15/C</w:t>
    </w:r>
    <w:r w:rsidR="00523B07">
      <w:rPr>
        <w:rFonts w:ascii="Trebuchet MS" w:hAnsi="Trebuchet MS"/>
        <w:color w:val="0F243E"/>
        <w:sz w:val="14"/>
        <w:szCs w:val="14"/>
        <w:lang w:val="ro-RO"/>
      </w:rPr>
      <w:t>, Sfântu Gheorghe, 520004, Jud. Covasna</w:t>
    </w:r>
  </w:p>
  <w:p w14:paraId="70C0BE79" w14:textId="77777777" w:rsidR="00AC2F88" w:rsidRPr="00523B07" w:rsidRDefault="00DF0043" w:rsidP="00523B07">
    <w:pPr>
      <w:pStyle w:val="Footer"/>
      <w:tabs>
        <w:tab w:val="clear" w:pos="4680"/>
        <w:tab w:val="clear" w:pos="9360"/>
        <w:tab w:val="right" w:pos="8820"/>
      </w:tabs>
      <w:jc w:val="left"/>
      <w:rPr>
        <w:rFonts w:ascii="Trebuchet MS" w:hAnsi="Trebuchet MS"/>
        <w:color w:val="0F243E"/>
        <w:sz w:val="14"/>
        <w:szCs w:val="14"/>
        <w:lang w:val="ro-RO"/>
      </w:rPr>
    </w:pPr>
    <w:r w:rsidRPr="00523B07">
      <w:rPr>
        <w:rFonts w:ascii="Trebuchet MS" w:hAnsi="Trebuchet MS"/>
        <w:color w:val="0F243E"/>
        <w:sz w:val="14"/>
        <w:szCs w:val="14"/>
        <w:lang w:val="ro-RO"/>
      </w:rPr>
      <w:t xml:space="preserve">Tel: +40 </w:t>
    </w:r>
    <w:r w:rsidR="00AC2F88" w:rsidRPr="00523B07">
      <w:rPr>
        <w:rFonts w:ascii="Trebuchet MS" w:hAnsi="Trebuchet MS"/>
        <w:color w:val="0F243E"/>
        <w:sz w:val="14"/>
        <w:szCs w:val="14"/>
        <w:lang w:val="ro-RO"/>
      </w:rPr>
      <w:t xml:space="preserve">21 405 62 </w:t>
    </w:r>
    <w:r w:rsidR="00703F27" w:rsidRPr="00523B07">
      <w:rPr>
        <w:rFonts w:ascii="Trebuchet MS" w:hAnsi="Trebuchet MS"/>
        <w:color w:val="0F243E"/>
        <w:sz w:val="14"/>
        <w:szCs w:val="14"/>
        <w:lang w:val="ro-RO"/>
      </w:rPr>
      <w:t>0</w:t>
    </w:r>
    <w:r w:rsidR="00AC2F88" w:rsidRPr="00523B07">
      <w:rPr>
        <w:rFonts w:ascii="Trebuchet MS" w:hAnsi="Trebuchet MS"/>
        <w:color w:val="0F243E"/>
        <w:sz w:val="14"/>
        <w:szCs w:val="14"/>
        <w:lang w:val="ro-RO"/>
      </w:rPr>
      <w:t>0</w:t>
    </w:r>
    <w:r w:rsidRPr="00523B07">
      <w:rPr>
        <w:rFonts w:ascii="Trebuchet MS" w:hAnsi="Trebuchet MS"/>
        <w:color w:val="0F243E"/>
        <w:sz w:val="14"/>
        <w:szCs w:val="14"/>
        <w:lang w:val="ro-RO"/>
      </w:rPr>
      <w:t>, Fax: +40 21 405 63 00</w:t>
    </w:r>
    <w:r w:rsidR="007502DD">
      <w:rPr>
        <w:rFonts w:ascii="Trebuchet MS" w:hAnsi="Trebuchet MS"/>
        <w:color w:val="0F243E"/>
        <w:sz w:val="14"/>
        <w:szCs w:val="14"/>
        <w:lang w:val="ro-RO"/>
      </w:rPr>
      <w:tab/>
    </w:r>
    <w:r w:rsidR="00DC2789">
      <w:rPr>
        <w:rFonts w:ascii="Trebuchet MS" w:hAnsi="Trebuchet MS"/>
        <w:color w:val="0F243E"/>
        <w:sz w:val="14"/>
        <w:szCs w:val="14"/>
        <w:lang w:val="ro-RO"/>
      </w:rPr>
      <w:t xml:space="preserve">Tel: </w:t>
    </w:r>
    <w:r w:rsidR="00205D01">
      <w:rPr>
        <w:rFonts w:ascii="Trebuchet MS" w:hAnsi="Trebuchet MS"/>
        <w:color w:val="0F243E"/>
        <w:sz w:val="14"/>
        <w:szCs w:val="14"/>
        <w:lang w:val="ro-RO"/>
      </w:rPr>
      <w:t>+4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0</w:t>
    </w:r>
    <w:r w:rsidR="00205D01"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267</w:t>
    </w:r>
    <w:r w:rsidR="00205D01"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314</w:t>
    </w:r>
    <w:r w:rsidR="00205D01"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782</w:t>
    </w:r>
    <w:r w:rsidR="00205D01">
      <w:rPr>
        <w:rFonts w:ascii="Trebuchet MS" w:hAnsi="Trebuchet MS"/>
        <w:color w:val="0F243E"/>
        <w:sz w:val="14"/>
        <w:szCs w:val="14"/>
        <w:lang w:val="ro-RO"/>
      </w:rPr>
      <w:t>, Fax: +4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0</w:t>
    </w:r>
    <w:r w:rsidR="00205D01"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267</w:t>
    </w:r>
    <w:r w:rsidR="00205D01"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351</w:t>
    </w:r>
    <w:r w:rsidR="00205D01"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482</w:t>
    </w:r>
  </w:p>
  <w:p w14:paraId="2D580B50" w14:textId="77777777" w:rsidR="00AC2F88" w:rsidRPr="00523B07" w:rsidRDefault="00AC2F88" w:rsidP="00523B07">
    <w:pPr>
      <w:pStyle w:val="Footer"/>
      <w:tabs>
        <w:tab w:val="clear" w:pos="4680"/>
        <w:tab w:val="clear" w:pos="9360"/>
        <w:tab w:val="right" w:pos="8820"/>
      </w:tabs>
      <w:jc w:val="left"/>
      <w:rPr>
        <w:rFonts w:ascii="Trebuchet MS" w:hAnsi="Trebuchet MS"/>
        <w:b/>
        <w:color w:val="0F243E"/>
        <w:sz w:val="14"/>
        <w:szCs w:val="14"/>
        <w:lang w:val="ro-RO"/>
      </w:rPr>
    </w:pPr>
    <w:r w:rsidRPr="00523B07">
      <w:rPr>
        <w:rFonts w:ascii="Trebuchet MS" w:hAnsi="Trebuchet MS"/>
        <w:b/>
        <w:color w:val="0F243E"/>
        <w:sz w:val="14"/>
        <w:szCs w:val="14"/>
        <w:lang w:val="ro-RO"/>
      </w:rPr>
      <w:t>www.edu.ro</w:t>
    </w:r>
    <w:r w:rsidR="00205D01">
      <w:rPr>
        <w:rFonts w:ascii="Trebuchet MS" w:hAnsi="Trebuchet MS"/>
        <w:b/>
        <w:color w:val="0F243E"/>
        <w:sz w:val="14"/>
        <w:szCs w:val="14"/>
        <w:lang w:val="ro-RO"/>
      </w:rPr>
      <w:tab/>
    </w:r>
    <w:r w:rsidR="002F1C04">
      <w:rPr>
        <w:rFonts w:ascii="Trebuchet MS" w:hAnsi="Trebuchet MS"/>
        <w:b/>
        <w:color w:val="0F243E"/>
        <w:sz w:val="14"/>
        <w:szCs w:val="14"/>
        <w:lang w:val="ro-RO"/>
      </w:rPr>
      <w:t>isj.educv.ro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DD932" w14:textId="77777777" w:rsidR="00982FA2" w:rsidRDefault="00982FA2" w:rsidP="00E160F0">
      <w:pPr>
        <w:spacing w:after="0"/>
      </w:pPr>
      <w:r>
        <w:separator/>
      </w:r>
    </w:p>
  </w:footnote>
  <w:footnote w:type="continuationSeparator" w:id="0">
    <w:p w14:paraId="560D7004" w14:textId="77777777" w:rsidR="00982FA2" w:rsidRDefault="00982FA2" w:rsidP="00E160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CFCE7" w14:textId="77777777" w:rsidR="00B65A98" w:rsidRDefault="00982FA2">
    <w:pPr>
      <w:pStyle w:val="Header"/>
    </w:pPr>
    <w:r>
      <w:rPr>
        <w:noProof/>
      </w:rPr>
      <w:pict w14:anchorId="04D9421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55032" o:spid="_x0000_s2051" type="#_x0000_t136" style="position:absolute;left:0;text-align:left;margin-left:0;margin-top:0;width:536.3pt;height:160.8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Palatino Linotype&quot;;font-size:1pt" string="MODEL 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698B1" w14:textId="77777777" w:rsidR="00FA3829" w:rsidRDefault="00B62B82" w:rsidP="00306F97">
    <w:pPr>
      <w:pStyle w:val="Header"/>
      <w:tabs>
        <w:tab w:val="clear" w:pos="9360"/>
        <w:tab w:val="right" w:pos="9891"/>
      </w:tabs>
    </w:pPr>
    <w:r>
      <w:rPr>
        <w:noProof/>
      </w:rPr>
      <w:drawing>
        <wp:anchor distT="0" distB="0" distL="114300" distR="114300" simplePos="0" relativeHeight="251669504" behindDoc="0" locked="0" layoutInCell="1" allowOverlap="1" wp14:anchorId="1DCA5297" wp14:editId="75CF2E96">
          <wp:simplePos x="0" y="0"/>
          <wp:positionH relativeFrom="column">
            <wp:posOffset>3124740</wp:posOffset>
          </wp:positionH>
          <wp:positionV relativeFrom="paragraph">
            <wp:posOffset>89535</wp:posOffset>
          </wp:positionV>
          <wp:extent cx="3268858" cy="1253829"/>
          <wp:effectExtent l="0" t="0" r="825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8858" cy="12538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E6C9630" w14:textId="77777777" w:rsidR="00FA3829" w:rsidRDefault="00850AD9" w:rsidP="00B4621C">
    <w:pPr>
      <w:pStyle w:val="Header"/>
      <w:tabs>
        <w:tab w:val="clear" w:pos="9360"/>
        <w:tab w:val="right" w:pos="9891"/>
      </w:tabs>
      <w:jc w:val="center"/>
    </w:pPr>
    <w:r>
      <w:rPr>
        <w:noProof/>
      </w:rPr>
      <w:drawing>
        <wp:anchor distT="0" distB="0" distL="114300" distR="114300" simplePos="0" relativeHeight="251674624" behindDoc="0" locked="0" layoutInCell="1" allowOverlap="1" wp14:anchorId="283B387D" wp14:editId="02F2E0F7">
          <wp:simplePos x="0" y="0"/>
          <wp:positionH relativeFrom="column">
            <wp:posOffset>-99391</wp:posOffset>
          </wp:positionH>
          <wp:positionV relativeFrom="paragraph">
            <wp:posOffset>60629</wp:posOffset>
          </wp:positionV>
          <wp:extent cx="895985" cy="89598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985" cy="895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6CAB21D" w14:textId="77777777" w:rsidR="00850AD9" w:rsidRDefault="00850AD9" w:rsidP="00306F97">
    <w:pPr>
      <w:pStyle w:val="Header"/>
      <w:tabs>
        <w:tab w:val="clear" w:pos="9360"/>
        <w:tab w:val="right" w:pos="9891"/>
      </w:tabs>
      <w:rPr>
        <w:noProof/>
      </w:rPr>
    </w:pPr>
  </w:p>
  <w:p w14:paraId="391FD3FC" w14:textId="77777777" w:rsidR="00FA3829" w:rsidRDefault="00850AD9" w:rsidP="00306F97">
    <w:pPr>
      <w:pStyle w:val="Header"/>
      <w:tabs>
        <w:tab w:val="clear" w:pos="9360"/>
        <w:tab w:val="right" w:pos="9891"/>
      </w:tabs>
    </w:pPr>
    <w:r>
      <w:rPr>
        <w:noProof/>
      </w:rPr>
      <w:drawing>
        <wp:anchor distT="0" distB="0" distL="114300" distR="114300" simplePos="0" relativeHeight="251675648" behindDoc="0" locked="0" layoutInCell="1" allowOverlap="1" wp14:anchorId="3AAD1722" wp14:editId="1D5D3E0F">
          <wp:simplePos x="0" y="0"/>
          <wp:positionH relativeFrom="column">
            <wp:posOffset>957580</wp:posOffset>
          </wp:positionH>
          <wp:positionV relativeFrom="paragraph">
            <wp:posOffset>9706</wp:posOffset>
          </wp:positionV>
          <wp:extent cx="1879600" cy="174625"/>
          <wp:effectExtent l="0" t="0" r="6350" b="0"/>
          <wp:wrapNone/>
          <wp:docPr id="3" name="Picture 3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close up of a logo&#10;&#10;Description automatically generated"/>
                  <pic:cNvPicPr>
                    <a:picLocks noChangeAspect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6273"/>
                  <a:stretch/>
                </pic:blipFill>
                <pic:spPr bwMode="auto">
                  <a:xfrm>
                    <a:off x="0" y="0"/>
                    <a:ext cx="1879600" cy="1746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15142F09" w14:textId="77777777" w:rsidR="002E432B" w:rsidRPr="004C4AC5" w:rsidRDefault="00545246" w:rsidP="00306F97">
    <w:pPr>
      <w:pStyle w:val="Header"/>
      <w:tabs>
        <w:tab w:val="clear" w:pos="9360"/>
        <w:tab w:val="right" w:pos="9891"/>
      </w:tabs>
      <w:rPr>
        <w:lang w:val="ro-RO"/>
      </w:rPr>
    </w:pPr>
    <w:r>
      <w:tab/>
    </w:r>
    <w:r w:rsidR="004C4AC5" w:rsidRPr="004C4AC5">
      <w:rPr>
        <w:lang w:val="ro-RO"/>
      </w:rPr>
      <w:tab/>
    </w:r>
  </w:p>
  <w:p w14:paraId="425D207F" w14:textId="77777777" w:rsidR="002E432B" w:rsidRPr="003E6C6E" w:rsidRDefault="003E6C6E" w:rsidP="0027522F">
    <w:pPr>
      <w:pStyle w:val="Header"/>
      <w:tabs>
        <w:tab w:val="clear" w:pos="4680"/>
        <w:tab w:val="clear" w:pos="9360"/>
        <w:tab w:val="left" w:pos="4524"/>
        <w:tab w:val="left" w:pos="6210"/>
      </w:tabs>
      <w:spacing w:before="60"/>
      <w:ind w:right="-274"/>
      <w:jc w:val="left"/>
      <w:rPr>
        <w:rFonts w:ascii="Trajan Pro" w:hAnsi="Trajan Pro"/>
        <w:sz w:val="22"/>
        <w:szCs w:val="20"/>
        <w:lang w:val="ro-RO"/>
      </w:rPr>
    </w:pPr>
    <w:r>
      <w:tab/>
    </w:r>
    <w:r w:rsidR="0027522F">
      <w:tab/>
    </w:r>
  </w:p>
  <w:p w14:paraId="09B472C5" w14:textId="77777777" w:rsidR="00306F97" w:rsidRPr="00306F97" w:rsidRDefault="00306F97" w:rsidP="00916EEE">
    <w:pPr>
      <w:pStyle w:val="Header"/>
      <w:rPr>
        <w:sz w:val="28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3FF28" w14:textId="77777777" w:rsidR="003E6FB8" w:rsidRPr="00193909" w:rsidRDefault="00982FA2" w:rsidP="003C422F">
    <w:pPr>
      <w:pStyle w:val="Header"/>
      <w:jc w:val="right"/>
      <w:rPr>
        <w:rFonts w:ascii="Trajan Pro" w:hAnsi="Trajan Pro"/>
        <w:smallCaps/>
        <w:noProof/>
        <w:color w:val="004990"/>
        <w:sz w:val="28"/>
        <w:szCs w:val="28"/>
        <w:lang w:val="ro-RO" w:eastAsia="ro-RO"/>
      </w:rPr>
    </w:pPr>
    <w:r>
      <w:rPr>
        <w:noProof/>
      </w:rPr>
      <w:pict w14:anchorId="1D22939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55031" o:spid="_x0000_s2050" type="#_x0000_t136" style="position:absolute;left:0;text-align:left;margin-left:0;margin-top:0;width:536.3pt;height:160.8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Palatino Linotype&quot;;font-size:1pt" string="MODEL 4"/>
          <w10:wrap anchorx="margin" anchory="margin"/>
        </v:shape>
      </w:pict>
    </w:r>
    <w:r w:rsidR="000C5B82">
      <w:rPr>
        <w:noProof/>
      </w:rPr>
      <w:drawing>
        <wp:anchor distT="0" distB="0" distL="114300" distR="114300" simplePos="0" relativeHeight="251649024" behindDoc="0" locked="0" layoutInCell="1" allowOverlap="1" wp14:anchorId="52853FBB" wp14:editId="5CEAB908">
          <wp:simplePos x="0" y="0"/>
          <wp:positionH relativeFrom="column">
            <wp:posOffset>3190875</wp:posOffset>
          </wp:positionH>
          <wp:positionV relativeFrom="paragraph">
            <wp:posOffset>-85725</wp:posOffset>
          </wp:positionV>
          <wp:extent cx="2736215" cy="1036955"/>
          <wp:effectExtent l="0" t="0" r="0" b="0"/>
          <wp:wrapSquare wrapText="bothSides"/>
          <wp:docPr id="2" name="Picture 2" descr="isj_logo_tit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sj_logo_title"/>
                  <pic:cNvPicPr>
                    <a:picLocks noChangeAspect="1" noChangeArrowheads="1"/>
                  </pic:cNvPicPr>
                </pic:nvPicPr>
                <pic:blipFill>
                  <a:blip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6215" cy="1036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A35B1" w:rsidRPr="00193909">
      <w:rPr>
        <w:rFonts w:ascii="Trajan Pro" w:hAnsi="Trajan Pro"/>
        <w:noProof/>
        <w:color w:val="0F243E"/>
        <w:sz w:val="28"/>
        <w:szCs w:val="28"/>
      </w:rPr>
      <w:drawing>
        <wp:anchor distT="0" distB="0" distL="114300" distR="114300" simplePos="0" relativeHeight="251645440" behindDoc="0" locked="0" layoutInCell="1" allowOverlap="1" wp14:anchorId="33C9486A" wp14:editId="4BEBE28C">
          <wp:simplePos x="0" y="0"/>
          <wp:positionH relativeFrom="column">
            <wp:posOffset>-1123671</wp:posOffset>
          </wp:positionH>
          <wp:positionV relativeFrom="page">
            <wp:posOffset>211633</wp:posOffset>
          </wp:positionV>
          <wp:extent cx="3488055" cy="990600"/>
          <wp:effectExtent l="0" t="0" r="0" b="0"/>
          <wp:wrapSquare wrapText="bothSides"/>
          <wp:docPr id="17" name="Picture 17" descr="logo MEC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MECTS"/>
                  <pic:cNvPicPr>
                    <a:picLocks noChangeAspect="1" noChangeArrowheads="1"/>
                  </pic:cNvPicPr>
                </pic:nvPicPr>
                <pic:blipFill>
                  <a:blip/>
                  <a:stretch>
                    <a:fillRect/>
                  </a:stretch>
                </pic:blipFill>
                <pic:spPr bwMode="auto">
                  <a:xfrm>
                    <a:off x="0" y="0"/>
                    <a:ext cx="348805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E054B" w:rsidRPr="00193909">
      <w:rPr>
        <w:rFonts w:ascii="Trajan Pro" w:hAnsi="Trajan Pro"/>
        <w:smallCaps/>
        <w:noProof/>
        <w:color w:val="004990"/>
        <w:sz w:val="28"/>
        <w:szCs w:val="28"/>
        <w:lang w:val="ro-RO" w:eastAsia="ro-RO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982BC1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E9EE3F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716D7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94AA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06EE19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B642B2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7A0694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825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A34AA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D9289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D1FE3"/>
    <w:multiLevelType w:val="hybridMultilevel"/>
    <w:tmpl w:val="000C186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4457D0"/>
    <w:multiLevelType w:val="hybridMultilevel"/>
    <w:tmpl w:val="581EFD0C"/>
    <w:lvl w:ilvl="0" w:tplc="FC086DE4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942E0A"/>
    <w:multiLevelType w:val="hybridMultilevel"/>
    <w:tmpl w:val="A11E8B76"/>
    <w:lvl w:ilvl="0" w:tplc="0418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18EA7553"/>
    <w:multiLevelType w:val="hybridMultilevel"/>
    <w:tmpl w:val="7B365252"/>
    <w:lvl w:ilvl="0" w:tplc="0418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 w15:restartNumberingAfterBreak="0">
    <w:nsid w:val="23507289"/>
    <w:multiLevelType w:val="hybridMultilevel"/>
    <w:tmpl w:val="801898E2"/>
    <w:lvl w:ilvl="0" w:tplc="C32E36E0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4E228DF"/>
    <w:multiLevelType w:val="hybridMultilevel"/>
    <w:tmpl w:val="E15059EE"/>
    <w:lvl w:ilvl="0" w:tplc="73982B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BE40CD2"/>
    <w:multiLevelType w:val="hybridMultilevel"/>
    <w:tmpl w:val="DCC4F4E0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B95444"/>
    <w:multiLevelType w:val="multilevel"/>
    <w:tmpl w:val="ECFE7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3D290883"/>
    <w:multiLevelType w:val="hybridMultilevel"/>
    <w:tmpl w:val="64488378"/>
    <w:lvl w:ilvl="0" w:tplc="ECFE4B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00B16E7"/>
    <w:multiLevelType w:val="hybridMultilevel"/>
    <w:tmpl w:val="7D38392A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21C709C"/>
    <w:multiLevelType w:val="hybridMultilevel"/>
    <w:tmpl w:val="0840E1B2"/>
    <w:lvl w:ilvl="0" w:tplc="F48666BA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24D3651"/>
    <w:multiLevelType w:val="hybridMultilevel"/>
    <w:tmpl w:val="25766FC8"/>
    <w:lvl w:ilvl="0" w:tplc="5D04C8F6">
      <w:numFmt w:val="bullet"/>
      <w:lvlText w:val="-"/>
      <w:lvlJc w:val="left"/>
      <w:pPr>
        <w:ind w:left="1080" w:hanging="360"/>
      </w:pPr>
      <w:rPr>
        <w:rFonts w:ascii="Palatino Linotype" w:eastAsia="Calibri" w:hAnsi="Palatino Linotype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F343816"/>
    <w:multiLevelType w:val="hybridMultilevel"/>
    <w:tmpl w:val="23AAA796"/>
    <w:lvl w:ilvl="0" w:tplc="C70A723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916C12"/>
    <w:multiLevelType w:val="hybridMultilevel"/>
    <w:tmpl w:val="8458AF74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D04C8F6">
      <w:numFmt w:val="bullet"/>
      <w:lvlText w:val="-"/>
      <w:lvlJc w:val="left"/>
      <w:pPr>
        <w:ind w:left="1440" w:hanging="360"/>
      </w:pPr>
      <w:rPr>
        <w:rFonts w:ascii="Palatino Linotype" w:eastAsia="Calibri" w:hAnsi="Palatino Linotype" w:cs="Times New Roman" w:hint="default"/>
      </w:r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AB6610"/>
    <w:multiLevelType w:val="hybridMultilevel"/>
    <w:tmpl w:val="5F1E876A"/>
    <w:lvl w:ilvl="0" w:tplc="5D04C8F6">
      <w:numFmt w:val="bullet"/>
      <w:lvlText w:val="-"/>
      <w:lvlJc w:val="left"/>
      <w:pPr>
        <w:ind w:left="1080" w:hanging="360"/>
      </w:pPr>
      <w:rPr>
        <w:rFonts w:ascii="Palatino Linotype" w:eastAsia="Calibri" w:hAnsi="Palatino Linotype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8F0B25"/>
    <w:multiLevelType w:val="hybridMultilevel"/>
    <w:tmpl w:val="7A4C1B8A"/>
    <w:lvl w:ilvl="0" w:tplc="0418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6" w15:restartNumberingAfterBreak="0">
    <w:nsid w:val="65D73713"/>
    <w:multiLevelType w:val="hybridMultilevel"/>
    <w:tmpl w:val="3B64E74E"/>
    <w:lvl w:ilvl="0" w:tplc="C32E36E0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D7049B"/>
    <w:multiLevelType w:val="hybridMultilevel"/>
    <w:tmpl w:val="EB7A5F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C2C30C1"/>
    <w:multiLevelType w:val="hybridMultilevel"/>
    <w:tmpl w:val="33F25960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E853B94"/>
    <w:multiLevelType w:val="hybridMultilevel"/>
    <w:tmpl w:val="CD6C524A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A6016F4"/>
    <w:multiLevelType w:val="hybridMultilevel"/>
    <w:tmpl w:val="04242D92"/>
    <w:lvl w:ilvl="0" w:tplc="A05C6D9A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B14037E"/>
    <w:multiLevelType w:val="hybridMultilevel"/>
    <w:tmpl w:val="C70EFE0A"/>
    <w:lvl w:ilvl="0" w:tplc="08B695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4"/>
  </w:num>
  <w:num w:numId="2">
    <w:abstractNumId w:val="26"/>
  </w:num>
  <w:num w:numId="3">
    <w:abstractNumId w:val="12"/>
  </w:num>
  <w:num w:numId="4">
    <w:abstractNumId w:val="30"/>
  </w:num>
  <w:num w:numId="5">
    <w:abstractNumId w:val="22"/>
  </w:num>
  <w:num w:numId="6">
    <w:abstractNumId w:val="11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5"/>
  </w:num>
  <w:num w:numId="18">
    <w:abstractNumId w:val="10"/>
  </w:num>
  <w:num w:numId="19">
    <w:abstractNumId w:val="15"/>
  </w:num>
  <w:num w:numId="20">
    <w:abstractNumId w:val="18"/>
  </w:num>
  <w:num w:numId="21">
    <w:abstractNumId w:val="29"/>
  </w:num>
  <w:num w:numId="22">
    <w:abstractNumId w:val="16"/>
  </w:num>
  <w:num w:numId="23">
    <w:abstractNumId w:val="20"/>
  </w:num>
  <w:num w:numId="24">
    <w:abstractNumId w:val="31"/>
  </w:num>
  <w:num w:numId="25">
    <w:abstractNumId w:val="13"/>
  </w:num>
  <w:num w:numId="26">
    <w:abstractNumId w:val="28"/>
  </w:num>
  <w:num w:numId="27">
    <w:abstractNumId w:val="19"/>
  </w:num>
  <w:num w:numId="28">
    <w:abstractNumId w:val="21"/>
  </w:num>
  <w:num w:numId="29">
    <w:abstractNumId w:val="23"/>
  </w:num>
  <w:num w:numId="30">
    <w:abstractNumId w:val="24"/>
  </w:num>
  <w:num w:numId="31">
    <w:abstractNumId w:val="17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065"/>
    <w:rsid w:val="00002654"/>
    <w:rsid w:val="000030BF"/>
    <w:rsid w:val="00020768"/>
    <w:rsid w:val="0003027F"/>
    <w:rsid w:val="00032E1B"/>
    <w:rsid w:val="00037772"/>
    <w:rsid w:val="0004194A"/>
    <w:rsid w:val="0004533C"/>
    <w:rsid w:val="00046347"/>
    <w:rsid w:val="00050403"/>
    <w:rsid w:val="0005088A"/>
    <w:rsid w:val="000521EA"/>
    <w:rsid w:val="00055380"/>
    <w:rsid w:val="00060BC9"/>
    <w:rsid w:val="000617F3"/>
    <w:rsid w:val="00067F64"/>
    <w:rsid w:val="00071106"/>
    <w:rsid w:val="00073638"/>
    <w:rsid w:val="00074EE8"/>
    <w:rsid w:val="00081B3F"/>
    <w:rsid w:val="00085480"/>
    <w:rsid w:val="00085A2F"/>
    <w:rsid w:val="00090089"/>
    <w:rsid w:val="000947E0"/>
    <w:rsid w:val="000967B3"/>
    <w:rsid w:val="00096FEC"/>
    <w:rsid w:val="000A19D8"/>
    <w:rsid w:val="000A22A4"/>
    <w:rsid w:val="000A5D50"/>
    <w:rsid w:val="000A68F6"/>
    <w:rsid w:val="000B032C"/>
    <w:rsid w:val="000B202E"/>
    <w:rsid w:val="000B40AA"/>
    <w:rsid w:val="000B489A"/>
    <w:rsid w:val="000B4EAD"/>
    <w:rsid w:val="000B6B9D"/>
    <w:rsid w:val="000C5B82"/>
    <w:rsid w:val="000C62B2"/>
    <w:rsid w:val="000C7EF2"/>
    <w:rsid w:val="000D1534"/>
    <w:rsid w:val="000D20B5"/>
    <w:rsid w:val="000D21FD"/>
    <w:rsid w:val="000D4C22"/>
    <w:rsid w:val="000F09DE"/>
    <w:rsid w:val="000F16C6"/>
    <w:rsid w:val="000F30BC"/>
    <w:rsid w:val="000F695A"/>
    <w:rsid w:val="00114583"/>
    <w:rsid w:val="00123BB3"/>
    <w:rsid w:val="00123C14"/>
    <w:rsid w:val="00124798"/>
    <w:rsid w:val="00127827"/>
    <w:rsid w:val="00130F8A"/>
    <w:rsid w:val="001431AA"/>
    <w:rsid w:val="00143741"/>
    <w:rsid w:val="00146574"/>
    <w:rsid w:val="00151B5D"/>
    <w:rsid w:val="00152428"/>
    <w:rsid w:val="00154120"/>
    <w:rsid w:val="00157B5C"/>
    <w:rsid w:val="00164316"/>
    <w:rsid w:val="00170760"/>
    <w:rsid w:val="00171A72"/>
    <w:rsid w:val="00175E97"/>
    <w:rsid w:val="00177003"/>
    <w:rsid w:val="001857C8"/>
    <w:rsid w:val="00187986"/>
    <w:rsid w:val="00193909"/>
    <w:rsid w:val="001A336C"/>
    <w:rsid w:val="001B159B"/>
    <w:rsid w:val="001B1796"/>
    <w:rsid w:val="001B4EF3"/>
    <w:rsid w:val="001B7798"/>
    <w:rsid w:val="001C0FF7"/>
    <w:rsid w:val="001C617E"/>
    <w:rsid w:val="001C66B4"/>
    <w:rsid w:val="001C690B"/>
    <w:rsid w:val="001D1C7E"/>
    <w:rsid w:val="001D37D7"/>
    <w:rsid w:val="001D42E6"/>
    <w:rsid w:val="001D48BB"/>
    <w:rsid w:val="001D5E6F"/>
    <w:rsid w:val="001D6D2F"/>
    <w:rsid w:val="001E0C6F"/>
    <w:rsid w:val="001E3131"/>
    <w:rsid w:val="001E3976"/>
    <w:rsid w:val="001E6C28"/>
    <w:rsid w:val="002029D5"/>
    <w:rsid w:val="00203998"/>
    <w:rsid w:val="00205D01"/>
    <w:rsid w:val="0021387F"/>
    <w:rsid w:val="00215029"/>
    <w:rsid w:val="00222E65"/>
    <w:rsid w:val="00232173"/>
    <w:rsid w:val="00234CC0"/>
    <w:rsid w:val="00236327"/>
    <w:rsid w:val="00243B13"/>
    <w:rsid w:val="0024504A"/>
    <w:rsid w:val="002462E6"/>
    <w:rsid w:val="00246AF4"/>
    <w:rsid w:val="00247CD0"/>
    <w:rsid w:val="00251ADC"/>
    <w:rsid w:val="00254099"/>
    <w:rsid w:val="00254F47"/>
    <w:rsid w:val="00260142"/>
    <w:rsid w:val="0026029E"/>
    <w:rsid w:val="00266393"/>
    <w:rsid w:val="00267398"/>
    <w:rsid w:val="00270B93"/>
    <w:rsid w:val="00270EBA"/>
    <w:rsid w:val="00272417"/>
    <w:rsid w:val="0027522F"/>
    <w:rsid w:val="00275729"/>
    <w:rsid w:val="002816F6"/>
    <w:rsid w:val="002831E5"/>
    <w:rsid w:val="002832CC"/>
    <w:rsid w:val="00284699"/>
    <w:rsid w:val="00284977"/>
    <w:rsid w:val="0028511C"/>
    <w:rsid w:val="0028615A"/>
    <w:rsid w:val="0028776E"/>
    <w:rsid w:val="002913C6"/>
    <w:rsid w:val="00293210"/>
    <w:rsid w:val="002968BE"/>
    <w:rsid w:val="00296E85"/>
    <w:rsid w:val="00297083"/>
    <w:rsid w:val="002A4583"/>
    <w:rsid w:val="002A750C"/>
    <w:rsid w:val="002B36C4"/>
    <w:rsid w:val="002B52FD"/>
    <w:rsid w:val="002B6BBC"/>
    <w:rsid w:val="002B6E66"/>
    <w:rsid w:val="002B745E"/>
    <w:rsid w:val="002B74AC"/>
    <w:rsid w:val="002D703D"/>
    <w:rsid w:val="002D7637"/>
    <w:rsid w:val="002E3F5D"/>
    <w:rsid w:val="002E432B"/>
    <w:rsid w:val="002E4D5B"/>
    <w:rsid w:val="002E5AFA"/>
    <w:rsid w:val="002F1C04"/>
    <w:rsid w:val="002F4981"/>
    <w:rsid w:val="002F4CBA"/>
    <w:rsid w:val="003029EC"/>
    <w:rsid w:val="00303630"/>
    <w:rsid w:val="00303BB8"/>
    <w:rsid w:val="00303D4B"/>
    <w:rsid w:val="00306F97"/>
    <w:rsid w:val="00316310"/>
    <w:rsid w:val="00334110"/>
    <w:rsid w:val="0034409E"/>
    <w:rsid w:val="00345B59"/>
    <w:rsid w:val="00350262"/>
    <w:rsid w:val="00360D98"/>
    <w:rsid w:val="003620F4"/>
    <w:rsid w:val="00362EE7"/>
    <w:rsid w:val="00367873"/>
    <w:rsid w:val="00370E64"/>
    <w:rsid w:val="00372E10"/>
    <w:rsid w:val="0038207E"/>
    <w:rsid w:val="00384B7C"/>
    <w:rsid w:val="00384DDA"/>
    <w:rsid w:val="003B1877"/>
    <w:rsid w:val="003B1B96"/>
    <w:rsid w:val="003B2467"/>
    <w:rsid w:val="003B3B17"/>
    <w:rsid w:val="003B3F8B"/>
    <w:rsid w:val="003C0917"/>
    <w:rsid w:val="003C0C45"/>
    <w:rsid w:val="003C0CDB"/>
    <w:rsid w:val="003C1088"/>
    <w:rsid w:val="003C422F"/>
    <w:rsid w:val="003C7A7A"/>
    <w:rsid w:val="003D1FEA"/>
    <w:rsid w:val="003D519D"/>
    <w:rsid w:val="003E2D92"/>
    <w:rsid w:val="003E5362"/>
    <w:rsid w:val="003E6C6E"/>
    <w:rsid w:val="003E6FB8"/>
    <w:rsid w:val="003F01F4"/>
    <w:rsid w:val="003F0BC0"/>
    <w:rsid w:val="003F4FD7"/>
    <w:rsid w:val="003F5124"/>
    <w:rsid w:val="003F6BB2"/>
    <w:rsid w:val="00403969"/>
    <w:rsid w:val="004055F4"/>
    <w:rsid w:val="00413451"/>
    <w:rsid w:val="004147A2"/>
    <w:rsid w:val="00417EE4"/>
    <w:rsid w:val="00424B89"/>
    <w:rsid w:val="00433072"/>
    <w:rsid w:val="00441110"/>
    <w:rsid w:val="0044242F"/>
    <w:rsid w:val="00457B52"/>
    <w:rsid w:val="004635F3"/>
    <w:rsid w:val="00473536"/>
    <w:rsid w:val="00477674"/>
    <w:rsid w:val="00480C38"/>
    <w:rsid w:val="00487C22"/>
    <w:rsid w:val="004939DD"/>
    <w:rsid w:val="00493F1A"/>
    <w:rsid w:val="004958FF"/>
    <w:rsid w:val="004A4ACE"/>
    <w:rsid w:val="004A5F88"/>
    <w:rsid w:val="004A7878"/>
    <w:rsid w:val="004B1D24"/>
    <w:rsid w:val="004B2F4A"/>
    <w:rsid w:val="004C4AC5"/>
    <w:rsid w:val="004C65D0"/>
    <w:rsid w:val="004D10F1"/>
    <w:rsid w:val="004D4596"/>
    <w:rsid w:val="004E0F7A"/>
    <w:rsid w:val="004F3F88"/>
    <w:rsid w:val="005069AD"/>
    <w:rsid w:val="0051126D"/>
    <w:rsid w:val="005130B2"/>
    <w:rsid w:val="00514985"/>
    <w:rsid w:val="00516F6D"/>
    <w:rsid w:val="00517D99"/>
    <w:rsid w:val="005202F4"/>
    <w:rsid w:val="00523713"/>
    <w:rsid w:val="00523B07"/>
    <w:rsid w:val="00524DE9"/>
    <w:rsid w:val="005332BA"/>
    <w:rsid w:val="00533D14"/>
    <w:rsid w:val="00534F0D"/>
    <w:rsid w:val="00535B6C"/>
    <w:rsid w:val="00537376"/>
    <w:rsid w:val="005404F6"/>
    <w:rsid w:val="005423BB"/>
    <w:rsid w:val="00543F2B"/>
    <w:rsid w:val="00544E90"/>
    <w:rsid w:val="00544F5E"/>
    <w:rsid w:val="00545246"/>
    <w:rsid w:val="00545F82"/>
    <w:rsid w:val="005469EF"/>
    <w:rsid w:val="00546AE4"/>
    <w:rsid w:val="00547218"/>
    <w:rsid w:val="005520AB"/>
    <w:rsid w:val="00553B85"/>
    <w:rsid w:val="00555597"/>
    <w:rsid w:val="00560D29"/>
    <w:rsid w:val="00563752"/>
    <w:rsid w:val="00563FD0"/>
    <w:rsid w:val="00563FF1"/>
    <w:rsid w:val="005645F6"/>
    <w:rsid w:val="00570108"/>
    <w:rsid w:val="005722B0"/>
    <w:rsid w:val="00572654"/>
    <w:rsid w:val="00583AD7"/>
    <w:rsid w:val="0059324D"/>
    <w:rsid w:val="005A35B1"/>
    <w:rsid w:val="005A5ECE"/>
    <w:rsid w:val="005A781C"/>
    <w:rsid w:val="005C0481"/>
    <w:rsid w:val="005C2D28"/>
    <w:rsid w:val="005D5E4F"/>
    <w:rsid w:val="005D6FE6"/>
    <w:rsid w:val="005D76E1"/>
    <w:rsid w:val="005D7FF9"/>
    <w:rsid w:val="005E13A6"/>
    <w:rsid w:val="005F3065"/>
    <w:rsid w:val="0060302D"/>
    <w:rsid w:val="0060304C"/>
    <w:rsid w:val="00605E19"/>
    <w:rsid w:val="006101C5"/>
    <w:rsid w:val="00610CF6"/>
    <w:rsid w:val="00612989"/>
    <w:rsid w:val="00622942"/>
    <w:rsid w:val="00626B9C"/>
    <w:rsid w:val="006321C1"/>
    <w:rsid w:val="006371C1"/>
    <w:rsid w:val="00640F5B"/>
    <w:rsid w:val="00641AC8"/>
    <w:rsid w:val="00651732"/>
    <w:rsid w:val="00653356"/>
    <w:rsid w:val="0065434B"/>
    <w:rsid w:val="00661574"/>
    <w:rsid w:val="00662D1E"/>
    <w:rsid w:val="00667448"/>
    <w:rsid w:val="00670C71"/>
    <w:rsid w:val="006729AE"/>
    <w:rsid w:val="006737B2"/>
    <w:rsid w:val="006766B5"/>
    <w:rsid w:val="0068189F"/>
    <w:rsid w:val="006859ED"/>
    <w:rsid w:val="00687EDD"/>
    <w:rsid w:val="00690C78"/>
    <w:rsid w:val="00694BE7"/>
    <w:rsid w:val="00696379"/>
    <w:rsid w:val="006A558E"/>
    <w:rsid w:val="006B0740"/>
    <w:rsid w:val="006C01FB"/>
    <w:rsid w:val="006C0817"/>
    <w:rsid w:val="006C3436"/>
    <w:rsid w:val="006C674B"/>
    <w:rsid w:val="006D208D"/>
    <w:rsid w:val="006D54EA"/>
    <w:rsid w:val="006E054B"/>
    <w:rsid w:val="006E0F19"/>
    <w:rsid w:val="006E4EF0"/>
    <w:rsid w:val="006E6749"/>
    <w:rsid w:val="006E7950"/>
    <w:rsid w:val="006F077F"/>
    <w:rsid w:val="006F24D5"/>
    <w:rsid w:val="006F44F4"/>
    <w:rsid w:val="00703F27"/>
    <w:rsid w:val="0070445A"/>
    <w:rsid w:val="00712573"/>
    <w:rsid w:val="007168AF"/>
    <w:rsid w:val="00721CF3"/>
    <w:rsid w:val="00726B54"/>
    <w:rsid w:val="00727EE8"/>
    <w:rsid w:val="0073026E"/>
    <w:rsid w:val="00731C15"/>
    <w:rsid w:val="00735914"/>
    <w:rsid w:val="007359F6"/>
    <w:rsid w:val="007369E3"/>
    <w:rsid w:val="00740DCF"/>
    <w:rsid w:val="007414E0"/>
    <w:rsid w:val="00742CC0"/>
    <w:rsid w:val="00747EE3"/>
    <w:rsid w:val="007502DD"/>
    <w:rsid w:val="007555F3"/>
    <w:rsid w:val="0076147F"/>
    <w:rsid w:val="00766CB3"/>
    <w:rsid w:val="00770785"/>
    <w:rsid w:val="00771980"/>
    <w:rsid w:val="00777483"/>
    <w:rsid w:val="00781CD5"/>
    <w:rsid w:val="00791C70"/>
    <w:rsid w:val="00792417"/>
    <w:rsid w:val="007936A9"/>
    <w:rsid w:val="00794A73"/>
    <w:rsid w:val="007A3DF4"/>
    <w:rsid w:val="007B0DE0"/>
    <w:rsid w:val="007B1ACB"/>
    <w:rsid w:val="007C19AE"/>
    <w:rsid w:val="007C563C"/>
    <w:rsid w:val="007D086D"/>
    <w:rsid w:val="007D27F1"/>
    <w:rsid w:val="007D2F71"/>
    <w:rsid w:val="007D3B61"/>
    <w:rsid w:val="007D4D31"/>
    <w:rsid w:val="007E140C"/>
    <w:rsid w:val="007E7946"/>
    <w:rsid w:val="007F28B6"/>
    <w:rsid w:val="007F4702"/>
    <w:rsid w:val="008005C2"/>
    <w:rsid w:val="008012F7"/>
    <w:rsid w:val="00803847"/>
    <w:rsid w:val="0080744B"/>
    <w:rsid w:val="00807ECB"/>
    <w:rsid w:val="008226F9"/>
    <w:rsid w:val="00827087"/>
    <w:rsid w:val="00836061"/>
    <w:rsid w:val="008379B4"/>
    <w:rsid w:val="0084042A"/>
    <w:rsid w:val="008456F0"/>
    <w:rsid w:val="00850AD9"/>
    <w:rsid w:val="00851942"/>
    <w:rsid w:val="008538BC"/>
    <w:rsid w:val="0086327A"/>
    <w:rsid w:val="008650D2"/>
    <w:rsid w:val="008668C7"/>
    <w:rsid w:val="00866F06"/>
    <w:rsid w:val="0086723E"/>
    <w:rsid w:val="00867CAD"/>
    <w:rsid w:val="00872FC6"/>
    <w:rsid w:val="00874188"/>
    <w:rsid w:val="00876052"/>
    <w:rsid w:val="008822A1"/>
    <w:rsid w:val="00883304"/>
    <w:rsid w:val="00886B58"/>
    <w:rsid w:val="00890558"/>
    <w:rsid w:val="0089209B"/>
    <w:rsid w:val="0089303B"/>
    <w:rsid w:val="0089557D"/>
    <w:rsid w:val="008A2185"/>
    <w:rsid w:val="008A5C5D"/>
    <w:rsid w:val="008A6E0F"/>
    <w:rsid w:val="008B1AA6"/>
    <w:rsid w:val="008C1183"/>
    <w:rsid w:val="008C285C"/>
    <w:rsid w:val="008C4B0F"/>
    <w:rsid w:val="008C4CA4"/>
    <w:rsid w:val="008D1E24"/>
    <w:rsid w:val="008D1E35"/>
    <w:rsid w:val="008D296C"/>
    <w:rsid w:val="008D47F0"/>
    <w:rsid w:val="008E01C6"/>
    <w:rsid w:val="008E1D95"/>
    <w:rsid w:val="008E2C3C"/>
    <w:rsid w:val="008E65DE"/>
    <w:rsid w:val="008F0659"/>
    <w:rsid w:val="008F144F"/>
    <w:rsid w:val="008F2A3C"/>
    <w:rsid w:val="008F315B"/>
    <w:rsid w:val="008F480A"/>
    <w:rsid w:val="008F7A69"/>
    <w:rsid w:val="009019A1"/>
    <w:rsid w:val="009136A6"/>
    <w:rsid w:val="009146F3"/>
    <w:rsid w:val="00916EEE"/>
    <w:rsid w:val="00922494"/>
    <w:rsid w:val="00924F33"/>
    <w:rsid w:val="00927C21"/>
    <w:rsid w:val="00930300"/>
    <w:rsid w:val="00930EB0"/>
    <w:rsid w:val="0093539B"/>
    <w:rsid w:val="00941B10"/>
    <w:rsid w:val="00950CDB"/>
    <w:rsid w:val="0095362D"/>
    <w:rsid w:val="009631B1"/>
    <w:rsid w:val="009636A7"/>
    <w:rsid w:val="009700A0"/>
    <w:rsid w:val="00970A18"/>
    <w:rsid w:val="00974412"/>
    <w:rsid w:val="009764E2"/>
    <w:rsid w:val="009767D8"/>
    <w:rsid w:val="009810AE"/>
    <w:rsid w:val="00982FA2"/>
    <w:rsid w:val="009830B5"/>
    <w:rsid w:val="00984256"/>
    <w:rsid w:val="00985B38"/>
    <w:rsid w:val="009956D1"/>
    <w:rsid w:val="0099579B"/>
    <w:rsid w:val="00996A8C"/>
    <w:rsid w:val="009A76E7"/>
    <w:rsid w:val="009A7784"/>
    <w:rsid w:val="009B2FD3"/>
    <w:rsid w:val="009B441B"/>
    <w:rsid w:val="009B63F9"/>
    <w:rsid w:val="009B64D4"/>
    <w:rsid w:val="009C398A"/>
    <w:rsid w:val="009D6EC5"/>
    <w:rsid w:val="009E3235"/>
    <w:rsid w:val="009E6397"/>
    <w:rsid w:val="009F1E03"/>
    <w:rsid w:val="009F44D6"/>
    <w:rsid w:val="009F727D"/>
    <w:rsid w:val="009F7B60"/>
    <w:rsid w:val="00A06766"/>
    <w:rsid w:val="00A07CED"/>
    <w:rsid w:val="00A12953"/>
    <w:rsid w:val="00A16D87"/>
    <w:rsid w:val="00A20506"/>
    <w:rsid w:val="00A314E9"/>
    <w:rsid w:val="00A40591"/>
    <w:rsid w:val="00A40A3C"/>
    <w:rsid w:val="00A42699"/>
    <w:rsid w:val="00A4392D"/>
    <w:rsid w:val="00A43D06"/>
    <w:rsid w:val="00A5192B"/>
    <w:rsid w:val="00A522C5"/>
    <w:rsid w:val="00A611F6"/>
    <w:rsid w:val="00A6382B"/>
    <w:rsid w:val="00A66BCC"/>
    <w:rsid w:val="00A7068D"/>
    <w:rsid w:val="00A867D7"/>
    <w:rsid w:val="00A90AA8"/>
    <w:rsid w:val="00A927D4"/>
    <w:rsid w:val="00A955E6"/>
    <w:rsid w:val="00AA07A0"/>
    <w:rsid w:val="00AA11E3"/>
    <w:rsid w:val="00AA6494"/>
    <w:rsid w:val="00AA7BFA"/>
    <w:rsid w:val="00AB196A"/>
    <w:rsid w:val="00AB5265"/>
    <w:rsid w:val="00AC2F88"/>
    <w:rsid w:val="00AC47BB"/>
    <w:rsid w:val="00AD29C4"/>
    <w:rsid w:val="00AD5128"/>
    <w:rsid w:val="00AD63E9"/>
    <w:rsid w:val="00AE1939"/>
    <w:rsid w:val="00AE566E"/>
    <w:rsid w:val="00AE6729"/>
    <w:rsid w:val="00AE7324"/>
    <w:rsid w:val="00AF3407"/>
    <w:rsid w:val="00AF3A43"/>
    <w:rsid w:val="00AF5785"/>
    <w:rsid w:val="00AF7BFE"/>
    <w:rsid w:val="00B01F28"/>
    <w:rsid w:val="00B06C88"/>
    <w:rsid w:val="00B10E0F"/>
    <w:rsid w:val="00B15912"/>
    <w:rsid w:val="00B16636"/>
    <w:rsid w:val="00B1692A"/>
    <w:rsid w:val="00B212F8"/>
    <w:rsid w:val="00B32315"/>
    <w:rsid w:val="00B334C9"/>
    <w:rsid w:val="00B33A98"/>
    <w:rsid w:val="00B33E6B"/>
    <w:rsid w:val="00B33FCF"/>
    <w:rsid w:val="00B41FB2"/>
    <w:rsid w:val="00B44D04"/>
    <w:rsid w:val="00B456B8"/>
    <w:rsid w:val="00B4621C"/>
    <w:rsid w:val="00B50016"/>
    <w:rsid w:val="00B566E1"/>
    <w:rsid w:val="00B62B82"/>
    <w:rsid w:val="00B63859"/>
    <w:rsid w:val="00B642B3"/>
    <w:rsid w:val="00B649CA"/>
    <w:rsid w:val="00B65A98"/>
    <w:rsid w:val="00B73D8E"/>
    <w:rsid w:val="00B861F5"/>
    <w:rsid w:val="00B932EB"/>
    <w:rsid w:val="00B934C6"/>
    <w:rsid w:val="00B9666F"/>
    <w:rsid w:val="00B97011"/>
    <w:rsid w:val="00BA0DCC"/>
    <w:rsid w:val="00BA3364"/>
    <w:rsid w:val="00BA5C1C"/>
    <w:rsid w:val="00BA6AEC"/>
    <w:rsid w:val="00BB0F93"/>
    <w:rsid w:val="00BC43B3"/>
    <w:rsid w:val="00BC553E"/>
    <w:rsid w:val="00BD0163"/>
    <w:rsid w:val="00BD5AA5"/>
    <w:rsid w:val="00BE5314"/>
    <w:rsid w:val="00BE759B"/>
    <w:rsid w:val="00BF4DB5"/>
    <w:rsid w:val="00C029B4"/>
    <w:rsid w:val="00C03EEA"/>
    <w:rsid w:val="00C06D03"/>
    <w:rsid w:val="00C07E94"/>
    <w:rsid w:val="00C25F8E"/>
    <w:rsid w:val="00C36FE4"/>
    <w:rsid w:val="00C437EF"/>
    <w:rsid w:val="00C44F8A"/>
    <w:rsid w:val="00C468C4"/>
    <w:rsid w:val="00C62D43"/>
    <w:rsid w:val="00C6445C"/>
    <w:rsid w:val="00C712F5"/>
    <w:rsid w:val="00C729E0"/>
    <w:rsid w:val="00C72DA3"/>
    <w:rsid w:val="00C81327"/>
    <w:rsid w:val="00C82340"/>
    <w:rsid w:val="00C83ADE"/>
    <w:rsid w:val="00C8408D"/>
    <w:rsid w:val="00C844BC"/>
    <w:rsid w:val="00C87E00"/>
    <w:rsid w:val="00C90592"/>
    <w:rsid w:val="00C95CBA"/>
    <w:rsid w:val="00C95ED7"/>
    <w:rsid w:val="00C964D4"/>
    <w:rsid w:val="00CA0A09"/>
    <w:rsid w:val="00CA1462"/>
    <w:rsid w:val="00CA2222"/>
    <w:rsid w:val="00CA57BA"/>
    <w:rsid w:val="00CA668C"/>
    <w:rsid w:val="00CA6912"/>
    <w:rsid w:val="00CB04C4"/>
    <w:rsid w:val="00CB2DF4"/>
    <w:rsid w:val="00CB4771"/>
    <w:rsid w:val="00CB5811"/>
    <w:rsid w:val="00CC16E5"/>
    <w:rsid w:val="00CC67F1"/>
    <w:rsid w:val="00CD0496"/>
    <w:rsid w:val="00CD26CC"/>
    <w:rsid w:val="00CF084C"/>
    <w:rsid w:val="00CF12BC"/>
    <w:rsid w:val="00CF45A8"/>
    <w:rsid w:val="00CF7C85"/>
    <w:rsid w:val="00D05356"/>
    <w:rsid w:val="00D05973"/>
    <w:rsid w:val="00D07A6B"/>
    <w:rsid w:val="00D13524"/>
    <w:rsid w:val="00D14320"/>
    <w:rsid w:val="00D17FC2"/>
    <w:rsid w:val="00D22D46"/>
    <w:rsid w:val="00D24ADE"/>
    <w:rsid w:val="00D26F0A"/>
    <w:rsid w:val="00D31997"/>
    <w:rsid w:val="00D44878"/>
    <w:rsid w:val="00D61987"/>
    <w:rsid w:val="00D64D43"/>
    <w:rsid w:val="00D74D57"/>
    <w:rsid w:val="00D806D1"/>
    <w:rsid w:val="00D80DA4"/>
    <w:rsid w:val="00D849DE"/>
    <w:rsid w:val="00D864B9"/>
    <w:rsid w:val="00D8703A"/>
    <w:rsid w:val="00D927C1"/>
    <w:rsid w:val="00D93697"/>
    <w:rsid w:val="00D94B9C"/>
    <w:rsid w:val="00D9591D"/>
    <w:rsid w:val="00DA0A89"/>
    <w:rsid w:val="00DA4980"/>
    <w:rsid w:val="00DA50AA"/>
    <w:rsid w:val="00DA6039"/>
    <w:rsid w:val="00DB6D45"/>
    <w:rsid w:val="00DB79CB"/>
    <w:rsid w:val="00DC2789"/>
    <w:rsid w:val="00DC5D2E"/>
    <w:rsid w:val="00DC76CF"/>
    <w:rsid w:val="00DD0A7F"/>
    <w:rsid w:val="00DD1C42"/>
    <w:rsid w:val="00DD4B81"/>
    <w:rsid w:val="00DD71CA"/>
    <w:rsid w:val="00DE2E6D"/>
    <w:rsid w:val="00DE53A6"/>
    <w:rsid w:val="00DF0043"/>
    <w:rsid w:val="00E05EDB"/>
    <w:rsid w:val="00E15545"/>
    <w:rsid w:val="00E157DD"/>
    <w:rsid w:val="00E160F0"/>
    <w:rsid w:val="00E17CE8"/>
    <w:rsid w:val="00E210D5"/>
    <w:rsid w:val="00E27130"/>
    <w:rsid w:val="00E301DE"/>
    <w:rsid w:val="00E414E7"/>
    <w:rsid w:val="00E55080"/>
    <w:rsid w:val="00E62C7B"/>
    <w:rsid w:val="00E7016F"/>
    <w:rsid w:val="00E73D3B"/>
    <w:rsid w:val="00E84656"/>
    <w:rsid w:val="00E851B9"/>
    <w:rsid w:val="00E859A7"/>
    <w:rsid w:val="00E8697D"/>
    <w:rsid w:val="00E90BFF"/>
    <w:rsid w:val="00E9292F"/>
    <w:rsid w:val="00E92BFD"/>
    <w:rsid w:val="00E946C1"/>
    <w:rsid w:val="00E94A6A"/>
    <w:rsid w:val="00E95030"/>
    <w:rsid w:val="00E9725D"/>
    <w:rsid w:val="00EA0154"/>
    <w:rsid w:val="00EA6401"/>
    <w:rsid w:val="00EB4AC6"/>
    <w:rsid w:val="00EC1F82"/>
    <w:rsid w:val="00EC4032"/>
    <w:rsid w:val="00EC646B"/>
    <w:rsid w:val="00EC661E"/>
    <w:rsid w:val="00EC775C"/>
    <w:rsid w:val="00ED3D4D"/>
    <w:rsid w:val="00ED40A6"/>
    <w:rsid w:val="00EE62F7"/>
    <w:rsid w:val="00F03EAF"/>
    <w:rsid w:val="00F04385"/>
    <w:rsid w:val="00F10DCA"/>
    <w:rsid w:val="00F1747B"/>
    <w:rsid w:val="00F25697"/>
    <w:rsid w:val="00F25F52"/>
    <w:rsid w:val="00F37781"/>
    <w:rsid w:val="00F37BF5"/>
    <w:rsid w:val="00F44B52"/>
    <w:rsid w:val="00F51B7A"/>
    <w:rsid w:val="00F51F44"/>
    <w:rsid w:val="00F5578D"/>
    <w:rsid w:val="00F56E31"/>
    <w:rsid w:val="00F60682"/>
    <w:rsid w:val="00F71803"/>
    <w:rsid w:val="00F71835"/>
    <w:rsid w:val="00F75540"/>
    <w:rsid w:val="00F776C8"/>
    <w:rsid w:val="00F81EF6"/>
    <w:rsid w:val="00F83238"/>
    <w:rsid w:val="00F85347"/>
    <w:rsid w:val="00F91429"/>
    <w:rsid w:val="00F91CC7"/>
    <w:rsid w:val="00F92057"/>
    <w:rsid w:val="00F9332B"/>
    <w:rsid w:val="00F934A1"/>
    <w:rsid w:val="00F9755D"/>
    <w:rsid w:val="00FA08A7"/>
    <w:rsid w:val="00FA0B1E"/>
    <w:rsid w:val="00FA3829"/>
    <w:rsid w:val="00FA54C3"/>
    <w:rsid w:val="00FA5912"/>
    <w:rsid w:val="00FA5FB3"/>
    <w:rsid w:val="00FA790B"/>
    <w:rsid w:val="00FB1C22"/>
    <w:rsid w:val="00FD19FD"/>
    <w:rsid w:val="00FD28BA"/>
    <w:rsid w:val="00FE082B"/>
    <w:rsid w:val="00FE1D76"/>
    <w:rsid w:val="00FE29A4"/>
    <w:rsid w:val="00FE37B4"/>
    <w:rsid w:val="00FE55A8"/>
    <w:rsid w:val="00FF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E6D9E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0AA8"/>
    <w:pPr>
      <w:spacing w:after="200"/>
      <w:jc w:val="both"/>
    </w:pPr>
    <w:rPr>
      <w:rFonts w:ascii="Palatino Linotype" w:hAnsi="Palatino Linotype"/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2417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272417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272417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5E6F"/>
    <w:pPr>
      <w:keepNext/>
      <w:tabs>
        <w:tab w:val="num" w:pos="2880"/>
      </w:tabs>
      <w:spacing w:before="240" w:after="60"/>
      <w:ind w:left="2880" w:hanging="720"/>
      <w:jc w:val="left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5E6F"/>
    <w:pPr>
      <w:tabs>
        <w:tab w:val="num" w:pos="3600"/>
      </w:tabs>
      <w:spacing w:before="240" w:after="60"/>
      <w:ind w:left="3600" w:hanging="720"/>
      <w:jc w:val="left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D5E6F"/>
    <w:pPr>
      <w:tabs>
        <w:tab w:val="num" w:pos="4320"/>
      </w:tabs>
      <w:spacing w:before="240" w:after="60"/>
      <w:ind w:left="4320" w:hanging="720"/>
      <w:jc w:val="left"/>
      <w:outlineLvl w:val="5"/>
    </w:pPr>
    <w:rPr>
      <w:rFonts w:ascii="Times New Roman" w:eastAsia="Times New Roman" w:hAnsi="Times New Roman"/>
      <w:b/>
      <w:bCs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5E6F"/>
    <w:pPr>
      <w:tabs>
        <w:tab w:val="num" w:pos="5040"/>
      </w:tabs>
      <w:spacing w:before="240" w:after="60"/>
      <w:ind w:left="5040" w:hanging="720"/>
      <w:jc w:val="left"/>
      <w:outlineLvl w:val="6"/>
    </w:pPr>
    <w:rPr>
      <w:rFonts w:asciiTheme="minorHAnsi" w:eastAsiaTheme="minorEastAsia" w:hAnsiTheme="minorHAnsi" w:cstheme="minorBidi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5E6F"/>
    <w:pPr>
      <w:tabs>
        <w:tab w:val="num" w:pos="5760"/>
      </w:tabs>
      <w:spacing w:before="240" w:after="60"/>
      <w:ind w:left="5760" w:hanging="720"/>
      <w:jc w:val="left"/>
      <w:outlineLvl w:val="7"/>
    </w:pPr>
    <w:rPr>
      <w:rFonts w:asciiTheme="minorHAnsi" w:eastAsiaTheme="minorEastAsia" w:hAnsiTheme="minorHAnsi" w:cstheme="minorBidi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5E6F"/>
    <w:pPr>
      <w:tabs>
        <w:tab w:val="num" w:pos="6480"/>
      </w:tabs>
      <w:spacing w:before="240" w:after="60"/>
      <w:ind w:left="6480" w:hanging="720"/>
      <w:jc w:val="left"/>
      <w:outlineLvl w:val="8"/>
    </w:pPr>
    <w:rPr>
      <w:rFonts w:asciiTheme="majorHAnsi" w:eastAsiaTheme="majorEastAsia" w:hAnsiTheme="majorHAnsi" w:cstheme="majorBid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0F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160F0"/>
  </w:style>
  <w:style w:type="paragraph" w:styleId="Footer">
    <w:name w:val="footer"/>
    <w:basedOn w:val="Normal"/>
    <w:link w:val="FooterChar"/>
    <w:uiPriority w:val="99"/>
    <w:unhideWhenUsed/>
    <w:rsid w:val="00E160F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160F0"/>
  </w:style>
  <w:style w:type="paragraph" w:styleId="BalloonText">
    <w:name w:val="Balloon Text"/>
    <w:basedOn w:val="Normal"/>
    <w:link w:val="BalloonTextChar"/>
    <w:uiPriority w:val="99"/>
    <w:semiHidden/>
    <w:unhideWhenUsed/>
    <w:rsid w:val="00E160F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0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F0BC0"/>
    <w:pPr>
      <w:spacing w:after="0"/>
      <w:ind w:left="720"/>
      <w:contextualSpacing/>
      <w:jc w:val="left"/>
    </w:pPr>
    <w:rPr>
      <w:rFonts w:ascii="Times New Roman" w:eastAsia="Times New Roman" w:hAnsi="Times New Roman"/>
      <w:sz w:val="20"/>
      <w:szCs w:val="20"/>
      <w:lang w:eastAsia="ro-RO"/>
    </w:rPr>
  </w:style>
  <w:style w:type="character" w:styleId="Hyperlink">
    <w:name w:val="Hyperlink"/>
    <w:basedOn w:val="DefaultParagraphFont"/>
    <w:uiPriority w:val="99"/>
    <w:unhideWhenUsed/>
    <w:rsid w:val="00FE55A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E3976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EA01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qFormat/>
    <w:rsid w:val="006B0740"/>
    <w:rPr>
      <w:b/>
      <w:bCs/>
      <w:i/>
      <w:iCs/>
      <w:color w:val="4F81BD" w:themeColor="accent1"/>
    </w:rPr>
  </w:style>
  <w:style w:type="character" w:styleId="UnresolvedMention">
    <w:name w:val="Unresolved Mention"/>
    <w:basedOn w:val="DefaultParagraphFont"/>
    <w:uiPriority w:val="99"/>
    <w:semiHidden/>
    <w:unhideWhenUsed/>
    <w:rsid w:val="00BE759B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5E6F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5E6F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1D5E6F"/>
    <w:rPr>
      <w:rFonts w:ascii="Times New Roman" w:eastAsia="Times New Roman" w:hAnsi="Times New Roman"/>
      <w:b/>
      <w:bCs/>
      <w:sz w:val="22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5E6F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5E6F"/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5E6F"/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numbering" w:customStyle="1" w:styleId="NoList1">
    <w:name w:val="No List1"/>
    <w:next w:val="NoList"/>
    <w:uiPriority w:val="99"/>
    <w:semiHidden/>
    <w:unhideWhenUsed/>
    <w:rsid w:val="001D5E6F"/>
  </w:style>
  <w:style w:type="character" w:customStyle="1" w:styleId="Heading1Char">
    <w:name w:val="Heading 1 Char"/>
    <w:basedOn w:val="DefaultParagraphFont"/>
    <w:link w:val="Heading1"/>
    <w:uiPriority w:val="9"/>
    <w:rsid w:val="001D5E6F"/>
    <w:rPr>
      <w:rFonts w:ascii="Palatino Linotype" w:hAnsi="Palatino Linotype" w:cs="Arial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1D5E6F"/>
    <w:rPr>
      <w:rFonts w:ascii="Palatino Linotype" w:hAnsi="Palatino Linotype" w:cs="Arial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1D5E6F"/>
    <w:rPr>
      <w:rFonts w:ascii="Palatino Linotype" w:hAnsi="Palatino Linotype" w:cs="Arial"/>
      <w:b/>
      <w:bCs/>
      <w:sz w:val="26"/>
      <w:szCs w:val="2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9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8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spector\Downloads\Antet-2021-ME-Portrai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4D032-9815-438D-93F3-ACFF05DE5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Antet-2021-ME-Portrait</Template>
  <TotalTime>0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2021-06-16T08:48:00Z</dcterms:created>
  <dcterms:modified xsi:type="dcterms:W3CDTF">2021-06-16T08:51:00Z</dcterms:modified>
</cp:coreProperties>
</file>